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1B7" w14:textId="77777777" w:rsidR="004E70DD" w:rsidRPr="00EC4178" w:rsidRDefault="00357224">
      <w:pPr>
        <w:shd w:val="clear" w:color="auto" w:fill="FFFFFF"/>
        <w:tabs>
          <w:tab w:val="left" w:pos="709"/>
          <w:tab w:val="right" w:pos="9349"/>
        </w:tabs>
        <w:spacing w:line="276" w:lineRule="auto"/>
        <w:rPr>
          <w:b/>
          <w:sz w:val="28"/>
          <w:szCs w:val="28"/>
        </w:rPr>
      </w:pPr>
      <w:r w:rsidRPr="00EC4178">
        <w:rPr>
          <w:sz w:val="24"/>
          <w:szCs w:val="24"/>
        </w:rPr>
        <w:tab/>
      </w:r>
      <w:r w:rsidRPr="00EC4178">
        <w:rPr>
          <w:b/>
          <w:sz w:val="28"/>
          <w:szCs w:val="28"/>
        </w:rPr>
        <w:t>26. Рабочая программа воспитания.</w:t>
      </w:r>
    </w:p>
    <w:p w14:paraId="71EE5EDB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EC4178">
        <w:rPr>
          <w:b/>
          <w:color w:val="000000"/>
          <w:sz w:val="28"/>
          <w:szCs w:val="28"/>
        </w:rPr>
        <w:t>26.1. РАЗДЕЛ 1. ЦЕЛЕВОЙ.</w:t>
      </w:r>
    </w:p>
    <w:p w14:paraId="60B9EE9E" w14:textId="2CEDDCAD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Содержание    воспитания    обучающихся в М</w:t>
      </w:r>
      <w:r w:rsidR="003F0FBE" w:rsidRPr="00EC4178">
        <w:rPr>
          <w:color w:val="000000"/>
          <w:sz w:val="28"/>
          <w:szCs w:val="28"/>
        </w:rPr>
        <w:t>БО</w:t>
      </w:r>
      <w:r w:rsidRPr="00EC4178">
        <w:rPr>
          <w:color w:val="000000"/>
          <w:sz w:val="28"/>
          <w:szCs w:val="28"/>
        </w:rPr>
        <w:t>У «</w:t>
      </w:r>
      <w:r w:rsidR="003F0FBE" w:rsidRPr="00EC4178">
        <w:rPr>
          <w:color w:val="000000"/>
          <w:sz w:val="28"/>
          <w:szCs w:val="28"/>
        </w:rPr>
        <w:t>Гимназия № 35</w:t>
      </w:r>
      <w:r w:rsidRPr="00EC4178">
        <w:rPr>
          <w:color w:val="000000"/>
          <w:sz w:val="28"/>
          <w:szCs w:val="28"/>
        </w:rPr>
        <w:t>» (далее –</w:t>
      </w:r>
      <w:r w:rsidR="003F0FBE" w:rsidRPr="00EC4178">
        <w:rPr>
          <w:color w:val="000000"/>
          <w:sz w:val="28"/>
          <w:szCs w:val="28"/>
        </w:rPr>
        <w:t>Гимназия</w:t>
      </w:r>
      <w:r w:rsidRPr="00EC4178">
        <w:rPr>
          <w:color w:val="000000"/>
          <w:sz w:val="28"/>
          <w:szCs w:val="28"/>
        </w:rPr>
        <w:t>)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5804155D" w14:textId="79EADD78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 w:rsidRPr="00EC4178">
        <w:rPr>
          <w:color w:val="000000"/>
          <w:sz w:val="28"/>
          <w:szCs w:val="28"/>
        </w:rPr>
        <w:t xml:space="preserve">Воспитательная деятельность в </w:t>
      </w:r>
      <w:r w:rsidR="003F0FBE" w:rsidRPr="00EC4178">
        <w:rPr>
          <w:color w:val="000000"/>
          <w:sz w:val="28"/>
          <w:szCs w:val="28"/>
        </w:rPr>
        <w:t>Гимназии</w:t>
      </w:r>
      <w:r w:rsidRPr="00EC4178">
        <w:rPr>
          <w:color w:val="000000"/>
          <w:sz w:val="28"/>
          <w:szCs w:val="28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FB47531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26.1.1. Цель и задач</w:t>
      </w:r>
      <w:r w:rsidRPr="00EC4178">
        <w:rPr>
          <w:b/>
          <w:sz w:val="28"/>
          <w:szCs w:val="28"/>
        </w:rPr>
        <w:t>и</w:t>
      </w:r>
      <w:r w:rsidRPr="00EC4178">
        <w:rPr>
          <w:b/>
          <w:color w:val="000000"/>
          <w:sz w:val="28"/>
          <w:szCs w:val="28"/>
        </w:rPr>
        <w:t xml:space="preserve"> воспитания обучающихся.</w:t>
      </w:r>
    </w:p>
    <w:p w14:paraId="39009B9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b/>
          <w:sz w:val="28"/>
          <w:szCs w:val="28"/>
        </w:rPr>
      </w:pPr>
      <w:r w:rsidRPr="00EC4178">
        <w:rPr>
          <w:b/>
          <w:sz w:val="28"/>
          <w:szCs w:val="28"/>
        </w:rPr>
        <w:t>Цель воспитания:</w:t>
      </w:r>
    </w:p>
    <w:p w14:paraId="675CB715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Цель воспитания обучающихся на уровне СОО: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России), а также принятых в российском обществе правил и норм поведения в интересах человека, семьи, общества и государства.</w:t>
      </w:r>
    </w:p>
    <w:p w14:paraId="6AE87D5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Задачи воспитания</w:t>
      </w:r>
      <w:r w:rsidRPr="00EC4178">
        <w:rPr>
          <w:color w:val="000000"/>
          <w:sz w:val="28"/>
          <w:szCs w:val="28"/>
        </w:rPr>
        <w:t xml:space="preserve">: </w:t>
      </w:r>
    </w:p>
    <w:p w14:paraId="741C5A59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усвоение обучающимися знаний норм, духовно-нравственных</w:t>
      </w:r>
      <w:r w:rsidRPr="00EC4178">
        <w:rPr>
          <w:color w:val="000000"/>
          <w:sz w:val="26"/>
          <w:szCs w:val="26"/>
        </w:rPr>
        <w:t xml:space="preserve"> ценностей</w:t>
      </w:r>
      <w:r w:rsidRPr="00EC4178">
        <w:rPr>
          <w:color w:val="000000"/>
          <w:sz w:val="28"/>
          <w:szCs w:val="28"/>
        </w:rPr>
        <w:t xml:space="preserve">, традиций, которые выработало российское общество (социально значимых знаний); </w:t>
      </w:r>
    </w:p>
    <w:p w14:paraId="7EC304E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14:paraId="1AA147B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14:paraId="38496AA3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 xml:space="preserve">достижение личностных результатов освоения общеобразовательных </w:t>
      </w:r>
      <w:r w:rsidRPr="00EC4178">
        <w:rPr>
          <w:color w:val="000000"/>
          <w:sz w:val="28"/>
          <w:szCs w:val="28"/>
        </w:rPr>
        <w:lastRenderedPageBreak/>
        <w:t xml:space="preserve">программ в соответствии с ФГОС СОО. </w:t>
      </w:r>
    </w:p>
    <w:p w14:paraId="738CAE4D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Личностные результаты освоения обучающимися общеобразовательных программ включают:</w:t>
      </w:r>
    </w:p>
    <w:p w14:paraId="7707BDED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осознание российской гражданской идентичности;</w:t>
      </w:r>
    </w:p>
    <w:p w14:paraId="7F0E13F8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сформированность ценностей самостоятельности и инициативы;</w:t>
      </w:r>
    </w:p>
    <w:p w14:paraId="5A21206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готовность обучающихся к саморазвитию, самостоятельности и личностному самоопределению;</w:t>
      </w:r>
      <w:r w:rsidRPr="00EC4178">
        <w:rPr>
          <w:color w:val="000000"/>
          <w:sz w:val="28"/>
          <w:szCs w:val="28"/>
        </w:rPr>
        <w:tab/>
      </w:r>
    </w:p>
    <w:p w14:paraId="43E6083B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наличие мотивации к целенаправленной социально значимой деятельности;</w:t>
      </w:r>
    </w:p>
    <w:p w14:paraId="6AD6AB54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4877A4E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 xml:space="preserve">Воспитательная деятельность в Школе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EC4178">
        <w:rPr>
          <w:color w:val="000000"/>
          <w:sz w:val="28"/>
          <w:szCs w:val="28"/>
        </w:rPr>
        <w:t>возрастосообразности</w:t>
      </w:r>
      <w:proofErr w:type="spellEnd"/>
      <w:r w:rsidRPr="00EC4178">
        <w:rPr>
          <w:color w:val="000000"/>
          <w:sz w:val="28"/>
          <w:szCs w:val="28"/>
        </w:rPr>
        <w:t>.</w:t>
      </w:r>
    </w:p>
    <w:p w14:paraId="30FF4290" w14:textId="77777777" w:rsidR="004E70DD" w:rsidRPr="00EC4178" w:rsidRDefault="00357224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  <w:tab w:val="left" w:pos="1701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Направления воспитания.</w:t>
      </w:r>
    </w:p>
    <w:p w14:paraId="4BA94AB4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Программа реализуется в единстве учебной и воспитательной деятельности Школы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38A3C4A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ab/>
        <w:t>гражданского воспитания</w:t>
      </w:r>
      <w:r w:rsidRPr="00EC4178">
        <w:rPr>
          <w:color w:val="000000"/>
          <w:sz w:val="28"/>
          <w:szCs w:val="28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7DBC8F7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ab/>
        <w:t>патриотического воспитания</w:t>
      </w:r>
      <w:r w:rsidRPr="00EC4178">
        <w:rPr>
          <w:color w:val="000000"/>
          <w:sz w:val="28"/>
          <w:szCs w:val="28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45D89CAD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ab/>
        <w:t>духовно-нравственного воспитания</w:t>
      </w:r>
      <w:r w:rsidRPr="00EC4178">
        <w:rPr>
          <w:color w:val="000000"/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21FF6799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lastRenderedPageBreak/>
        <w:tab/>
        <w:t>эстетического воспитания</w:t>
      </w:r>
      <w:r w:rsidRPr="00EC4178">
        <w:rPr>
          <w:color w:val="000000"/>
          <w:sz w:val="28"/>
          <w:szCs w:val="28"/>
        </w:rPr>
        <w:t>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5E362EC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ab/>
        <w:t>физического воспитания</w:t>
      </w:r>
      <w:r w:rsidRPr="00EC4178">
        <w:rPr>
          <w:color w:val="000000"/>
          <w:sz w:val="28"/>
          <w:szCs w:val="28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5FAC513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ab/>
        <w:t>трудового воспитания</w:t>
      </w:r>
      <w:r w:rsidRPr="00EC4178">
        <w:rPr>
          <w:color w:val="000000"/>
          <w:sz w:val="28"/>
          <w:szCs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70B59B0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ab/>
        <w:t>экологического воспитания</w:t>
      </w:r>
      <w:r w:rsidRPr="00EC4178">
        <w:rPr>
          <w:color w:val="000000"/>
          <w:sz w:val="28"/>
          <w:szCs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02093DC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ab/>
        <w:t>ценности научного познания</w:t>
      </w:r>
      <w:r w:rsidRPr="00EC4178">
        <w:rPr>
          <w:color w:val="000000"/>
          <w:sz w:val="28"/>
          <w:szCs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3793B3DD" w14:textId="77777777" w:rsidR="004E70DD" w:rsidRPr="00EC4178" w:rsidRDefault="00357224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 w:rsidRPr="00EC4178">
        <w:rPr>
          <w:b/>
          <w:color w:val="000000"/>
          <w:sz w:val="28"/>
          <w:szCs w:val="28"/>
        </w:rPr>
        <w:t>Целевые ориентиры результатов воспитания.</w:t>
      </w:r>
    </w:p>
    <w:p w14:paraId="38680472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Требования к личностным результатам освоения обучающимися ООП СОО установлены ФГОС СОО.</w:t>
      </w:r>
    </w:p>
    <w:p w14:paraId="097F6E1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78B05388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p w14:paraId="1F81720F" w14:textId="77777777" w:rsidR="004E70DD" w:rsidRPr="00EC4178" w:rsidRDefault="00357224">
      <w:pPr>
        <w:widowControl/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Гражданское воспитание:</w:t>
      </w:r>
    </w:p>
    <w:p w14:paraId="4401616C" w14:textId="77777777" w:rsidR="004E70DD" w:rsidRPr="00EC4178" w:rsidRDefault="00357224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3" w:name="bookmark=id.3znysh7" w:colFirst="0" w:colLast="0"/>
      <w:bookmarkEnd w:id="3"/>
      <w:r w:rsidRPr="00EC4178">
        <w:rPr>
          <w:color w:val="000000"/>
          <w:sz w:val="28"/>
          <w:szCs w:val="28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14:paraId="04033A04" w14:textId="77777777" w:rsidR="004E70DD" w:rsidRPr="00EC4178" w:rsidRDefault="00357224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bookmark=id.2et92p0" w:colFirst="0" w:colLast="0"/>
      <w:bookmarkEnd w:id="4"/>
      <w:r w:rsidRPr="00EC4178">
        <w:rPr>
          <w:color w:val="000000"/>
          <w:sz w:val="28"/>
          <w:szCs w:val="28"/>
        </w:rPr>
        <w:t xml:space="preserve"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</w:t>
      </w:r>
      <w:r w:rsidRPr="00EC4178">
        <w:rPr>
          <w:color w:val="000000"/>
          <w:sz w:val="28"/>
          <w:szCs w:val="28"/>
        </w:rPr>
        <w:lastRenderedPageBreak/>
        <w:t>основе исторического просвещения, сформированного российского национального исторического сознания;</w:t>
      </w:r>
    </w:p>
    <w:p w14:paraId="0AD54D66" w14:textId="77777777" w:rsidR="004E70DD" w:rsidRPr="00EC4178" w:rsidRDefault="00357224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bookmark=id.tyjcwt" w:colFirst="0" w:colLast="0"/>
      <w:bookmarkEnd w:id="5"/>
      <w:r w:rsidRPr="00EC4178">
        <w:rPr>
          <w:color w:val="000000"/>
          <w:sz w:val="28"/>
          <w:szCs w:val="28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14:paraId="34070065" w14:textId="77777777" w:rsidR="004E70DD" w:rsidRPr="00EC4178" w:rsidRDefault="00357224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bookmark=id.3dy6vkm" w:colFirst="0" w:colLast="0"/>
      <w:bookmarkEnd w:id="6"/>
      <w:r w:rsidRPr="00EC4178">
        <w:rPr>
          <w:color w:val="000000"/>
          <w:sz w:val="28"/>
          <w:szCs w:val="28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14:paraId="2232FECD" w14:textId="77777777" w:rsidR="005B6BD2" w:rsidRPr="00EC4178" w:rsidRDefault="00357224" w:rsidP="005B6BD2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bookmark=id.1t3h5sf" w:colFirst="0" w:colLast="0"/>
      <w:bookmarkEnd w:id="7"/>
      <w:r w:rsidRPr="00EC4178">
        <w:rPr>
          <w:color w:val="000000"/>
          <w:sz w:val="28"/>
          <w:szCs w:val="28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  <w:bookmarkStart w:id="8" w:name="bookmark=id.4d34og8" w:colFirst="0" w:colLast="0"/>
      <w:bookmarkEnd w:id="8"/>
    </w:p>
    <w:p w14:paraId="20EAB6CE" w14:textId="635A81D0" w:rsidR="004E70DD" w:rsidRPr="00EC4178" w:rsidRDefault="00357224" w:rsidP="005B6BD2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другие объединениях, акциях, программах).</w:t>
      </w:r>
    </w:p>
    <w:p w14:paraId="6773B4A8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9" w:name="bookmark=id.2s8eyo1" w:colFirst="0" w:colLast="0"/>
      <w:bookmarkEnd w:id="9"/>
      <w:r w:rsidRPr="00EC4178">
        <w:rPr>
          <w:b/>
          <w:color w:val="000000"/>
          <w:sz w:val="28"/>
          <w:szCs w:val="28"/>
        </w:rPr>
        <w:t>Патриотическое воспитание:</w:t>
      </w:r>
    </w:p>
    <w:p w14:paraId="5CE6773B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0" w:name="bookmark=id.17dp8vu" w:colFirst="0" w:colLast="0"/>
      <w:bookmarkEnd w:id="10"/>
      <w:r w:rsidRPr="00EC4178">
        <w:rPr>
          <w:color w:val="000000"/>
          <w:sz w:val="28"/>
          <w:szCs w:val="28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 w14:paraId="10790959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1" w:name="bookmark=id.3rdcrjn" w:colFirst="0" w:colLast="0"/>
      <w:bookmarkEnd w:id="11"/>
      <w:r w:rsidRPr="00EC4178">
        <w:rPr>
          <w:color w:val="000000"/>
          <w:sz w:val="28"/>
          <w:szCs w:val="28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14:paraId="0E6858ED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2" w:name="bookmark=id.26in1rg" w:colFirst="0" w:colLast="0"/>
      <w:bookmarkEnd w:id="12"/>
      <w:r w:rsidRPr="00EC4178">
        <w:rPr>
          <w:color w:val="000000"/>
          <w:sz w:val="28"/>
          <w:szCs w:val="28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14:paraId="54283B69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3" w:name="bookmark=id.lnxbz9" w:colFirst="0" w:colLast="0"/>
      <w:bookmarkEnd w:id="13"/>
      <w:r w:rsidRPr="00EC4178">
        <w:rPr>
          <w:color w:val="000000"/>
          <w:sz w:val="28"/>
          <w:szCs w:val="28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267C17A5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14" w:name="bookmark=id.35nkun2" w:colFirst="0" w:colLast="0"/>
      <w:bookmarkEnd w:id="14"/>
      <w:r w:rsidRPr="00EC4178">
        <w:rPr>
          <w:b/>
          <w:color w:val="000000"/>
          <w:sz w:val="28"/>
          <w:szCs w:val="28"/>
        </w:rPr>
        <w:t>Духовно-нравственное воспитание:</w:t>
      </w:r>
    </w:p>
    <w:p w14:paraId="01A3C905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5" w:name="bookmark=id.1ksv4uv" w:colFirst="0" w:colLast="0"/>
      <w:bookmarkEnd w:id="15"/>
      <w:r w:rsidRPr="00EC4178">
        <w:rPr>
          <w:color w:val="000000"/>
          <w:sz w:val="28"/>
          <w:szCs w:val="28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14:paraId="03638183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6" w:name="bookmark=id.44sinio" w:colFirst="0" w:colLast="0"/>
      <w:bookmarkEnd w:id="16"/>
      <w:r w:rsidRPr="00EC4178">
        <w:rPr>
          <w:color w:val="000000"/>
          <w:sz w:val="28"/>
          <w:szCs w:val="28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14:paraId="1B6C3704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7" w:name="bookmark=id.2jxsxqh" w:colFirst="0" w:colLast="0"/>
      <w:bookmarkEnd w:id="17"/>
      <w:r w:rsidRPr="00EC4178">
        <w:rPr>
          <w:color w:val="000000"/>
          <w:sz w:val="28"/>
          <w:szCs w:val="28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14:paraId="21874AD0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8" w:name="bookmark=id.z337ya" w:colFirst="0" w:colLast="0"/>
      <w:bookmarkEnd w:id="18"/>
      <w:r w:rsidRPr="00EC4178">
        <w:rPr>
          <w:color w:val="000000"/>
          <w:sz w:val="28"/>
          <w:szCs w:val="28"/>
        </w:rPr>
        <w:lastRenderedPageBreak/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14:paraId="5E4DC425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9" w:name="bookmark=id.3j2qqm3" w:colFirst="0" w:colLast="0"/>
      <w:bookmarkEnd w:id="19"/>
      <w:r w:rsidRPr="00EC4178">
        <w:rPr>
          <w:color w:val="000000"/>
          <w:sz w:val="28"/>
          <w:szCs w:val="28"/>
        </w:rPr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14:paraId="686AB8EF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0" w:name="bookmark=id.1y810tw" w:colFirst="0" w:colLast="0"/>
      <w:bookmarkEnd w:id="20"/>
      <w:r w:rsidRPr="00EC4178">
        <w:rPr>
          <w:color w:val="000000"/>
          <w:sz w:val="28"/>
          <w:szCs w:val="28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6145AA26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21" w:name="bookmark=id.4i7ojhp" w:colFirst="0" w:colLast="0"/>
      <w:bookmarkEnd w:id="21"/>
      <w:r w:rsidRPr="00EC4178">
        <w:rPr>
          <w:b/>
          <w:color w:val="000000"/>
          <w:sz w:val="28"/>
          <w:szCs w:val="28"/>
        </w:rPr>
        <w:t>Эстетическое воспитание:</w:t>
      </w:r>
    </w:p>
    <w:p w14:paraId="489D6146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2" w:name="bookmark=id.2xcytpi" w:colFirst="0" w:colLast="0"/>
      <w:bookmarkEnd w:id="22"/>
      <w:r w:rsidRPr="00EC4178">
        <w:rPr>
          <w:color w:val="000000"/>
          <w:sz w:val="28"/>
          <w:szCs w:val="28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14:paraId="58A9A2BB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3" w:name="bookmark=id.1ci93xb" w:colFirst="0" w:colLast="0"/>
      <w:bookmarkEnd w:id="23"/>
      <w:r w:rsidRPr="00EC4178">
        <w:rPr>
          <w:color w:val="000000"/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14:paraId="7ED4B3C6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4" w:name="bookmark=id.3whwml4" w:colFirst="0" w:colLast="0"/>
      <w:bookmarkEnd w:id="24"/>
      <w:r w:rsidRPr="00EC4178">
        <w:rPr>
          <w:color w:val="000000"/>
          <w:sz w:val="28"/>
          <w:szCs w:val="28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14:paraId="4101BCF3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5" w:name="bookmark=id.2bn6wsx" w:colFirst="0" w:colLast="0"/>
      <w:bookmarkEnd w:id="25"/>
      <w:r w:rsidRPr="00EC4178">
        <w:rPr>
          <w:color w:val="000000"/>
          <w:sz w:val="28"/>
          <w:szCs w:val="28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14:paraId="7ABA803A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26" w:name="bookmark=id.qsh70q" w:colFirst="0" w:colLast="0"/>
      <w:bookmarkEnd w:id="26"/>
      <w:r w:rsidRPr="00EC4178"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14:paraId="5FD63BFC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7" w:name="bookmark=id.3as4poj" w:colFirst="0" w:colLast="0"/>
      <w:bookmarkEnd w:id="27"/>
      <w:r w:rsidRPr="00EC4178">
        <w:rPr>
          <w:color w:val="000000"/>
          <w:sz w:val="28"/>
          <w:szCs w:val="28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14:paraId="38C829C2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8" w:name="bookmark=id.1pxezwc" w:colFirst="0" w:colLast="0"/>
      <w:bookmarkEnd w:id="28"/>
      <w:r w:rsidRPr="00EC4178">
        <w:rPr>
          <w:color w:val="000000"/>
          <w:sz w:val="28"/>
          <w:szCs w:val="28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14:paraId="71F6D0F0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9" w:name="bookmark=id.49x2ik5" w:colFirst="0" w:colLast="0"/>
      <w:bookmarkEnd w:id="29"/>
      <w:r w:rsidRPr="00EC4178">
        <w:rPr>
          <w:color w:val="000000"/>
          <w:sz w:val="28"/>
          <w:szCs w:val="28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14:paraId="24BA82BF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0" w:name="bookmark=id.2p2csry" w:colFirst="0" w:colLast="0"/>
      <w:bookmarkEnd w:id="30"/>
      <w:r w:rsidRPr="00EC4178">
        <w:rPr>
          <w:color w:val="000000"/>
          <w:sz w:val="28"/>
          <w:szCs w:val="28"/>
        </w:rPr>
        <w:t xml:space="preserve">проявляющий сознательное и обоснованное неприятие вредных привычек (курения, употребления алкоголя, наркотиков, любых форм </w:t>
      </w:r>
      <w:r w:rsidRPr="00EC4178">
        <w:rPr>
          <w:color w:val="000000"/>
          <w:sz w:val="28"/>
          <w:szCs w:val="28"/>
        </w:rPr>
        <w:lastRenderedPageBreak/>
        <w:t>зависимостей), деструктивного поведения в обществе и цифровой среде, понимание их вреда для физического и психического здоровья;</w:t>
      </w:r>
    </w:p>
    <w:p w14:paraId="2236A118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1" w:name="bookmark=id.147n2zr" w:colFirst="0" w:colLast="0"/>
      <w:bookmarkEnd w:id="31"/>
      <w:r w:rsidRPr="00EC4178">
        <w:rPr>
          <w:color w:val="000000"/>
          <w:sz w:val="28"/>
          <w:szCs w:val="28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14:paraId="24CEE90A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2" w:name="bookmark=id.3o7alnk" w:colFirst="0" w:colLast="0"/>
      <w:bookmarkEnd w:id="32"/>
      <w:r w:rsidRPr="00EC4178">
        <w:rPr>
          <w:color w:val="000000"/>
          <w:sz w:val="28"/>
          <w:szCs w:val="28"/>
        </w:rPr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30CEFDE0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33" w:name="bookmark=id.23ckvvd" w:colFirst="0" w:colLast="0"/>
      <w:bookmarkEnd w:id="33"/>
      <w:r w:rsidRPr="00EC4178">
        <w:rPr>
          <w:b/>
          <w:color w:val="000000"/>
          <w:sz w:val="28"/>
          <w:szCs w:val="28"/>
        </w:rPr>
        <w:t>Трудовое воспитание:</w:t>
      </w:r>
    </w:p>
    <w:p w14:paraId="0FEE3AAB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4" w:name="bookmark=id.ihv636" w:colFirst="0" w:colLast="0"/>
      <w:bookmarkEnd w:id="34"/>
      <w:r w:rsidRPr="00EC4178">
        <w:rPr>
          <w:color w:val="000000"/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14:paraId="414D5FC1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5" w:name="bookmark=id.32hioqz" w:colFirst="0" w:colLast="0"/>
      <w:bookmarkEnd w:id="35"/>
      <w:r w:rsidRPr="00EC4178">
        <w:rPr>
          <w:color w:val="000000"/>
          <w:sz w:val="28"/>
          <w:szCs w:val="28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труда;</w:t>
      </w:r>
    </w:p>
    <w:p w14:paraId="505F3A57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6" w:name="bookmark=id.1hmsyys" w:colFirst="0" w:colLast="0"/>
      <w:bookmarkEnd w:id="36"/>
      <w:r w:rsidRPr="00EC4178">
        <w:rPr>
          <w:color w:val="000000"/>
          <w:sz w:val="28"/>
          <w:szCs w:val="28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14:paraId="704E0387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7" w:name="bookmark=id.41mghml" w:colFirst="0" w:colLast="0"/>
      <w:bookmarkEnd w:id="37"/>
      <w:r w:rsidRPr="00EC4178">
        <w:rPr>
          <w:color w:val="000000"/>
          <w:sz w:val="28"/>
          <w:szCs w:val="28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14:paraId="7BEA4FC5" w14:textId="77777777" w:rsidR="004E70DD" w:rsidRPr="00EC4178" w:rsidRDefault="00357224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38" w:name="bookmark=id.2grqrue" w:colFirst="0" w:colLast="0"/>
      <w:bookmarkEnd w:id="38"/>
      <w:r w:rsidRPr="00EC4178">
        <w:rPr>
          <w:color w:val="000000"/>
          <w:sz w:val="28"/>
          <w:szCs w:val="28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14:paraId="670330F9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9" w:name="bookmark=id.vx1227" w:colFirst="0" w:colLast="0"/>
      <w:bookmarkEnd w:id="39"/>
      <w:r w:rsidRPr="00EC4178">
        <w:rPr>
          <w:color w:val="000000"/>
          <w:sz w:val="28"/>
          <w:szCs w:val="28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14:paraId="007ABCC4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40" w:name="bookmark=id.3fwokq0" w:colFirst="0" w:colLast="0"/>
      <w:bookmarkEnd w:id="40"/>
      <w:r w:rsidRPr="00EC4178">
        <w:rPr>
          <w:b/>
          <w:color w:val="000000"/>
          <w:sz w:val="28"/>
          <w:szCs w:val="28"/>
        </w:rPr>
        <w:t>Экологическое воспитание:</w:t>
      </w:r>
    </w:p>
    <w:p w14:paraId="7FA86BCA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1" w:name="bookmark=id.1v1yuxt" w:colFirst="0" w:colLast="0"/>
      <w:bookmarkEnd w:id="41"/>
      <w:r w:rsidRPr="00EC4178">
        <w:rPr>
          <w:color w:val="000000"/>
          <w:sz w:val="28"/>
          <w:szCs w:val="28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14:paraId="7B3C1440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2" w:name="bookmark=id.4f1mdlm" w:colFirst="0" w:colLast="0"/>
      <w:bookmarkEnd w:id="42"/>
      <w:r w:rsidRPr="00EC4178">
        <w:rPr>
          <w:color w:val="000000"/>
          <w:sz w:val="28"/>
          <w:szCs w:val="28"/>
        </w:rPr>
        <w:t>выражающий деятельное неприятие действий, приносящих вред природе;</w:t>
      </w:r>
    </w:p>
    <w:p w14:paraId="4AE1C7F8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3" w:name="bookmark=id.2u6wntf" w:colFirst="0" w:colLast="0"/>
      <w:bookmarkEnd w:id="43"/>
      <w:r w:rsidRPr="00EC4178">
        <w:rPr>
          <w:color w:val="000000"/>
          <w:sz w:val="28"/>
          <w:szCs w:val="28"/>
        </w:rPr>
        <w:t>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14:paraId="52C16483" w14:textId="77777777" w:rsidR="004E70DD" w:rsidRPr="00EC4178" w:rsidRDefault="00357224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44" w:name="bookmark=id.19c6y18" w:colFirst="0" w:colLast="0"/>
      <w:bookmarkEnd w:id="44"/>
      <w:r w:rsidRPr="00EC4178">
        <w:rPr>
          <w:color w:val="000000"/>
          <w:sz w:val="28"/>
          <w:szCs w:val="28"/>
        </w:rPr>
        <w:lastRenderedPageBreak/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14:paraId="6039D340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45" w:name="bookmark=id.3tbugp1" w:colFirst="0" w:colLast="0"/>
      <w:bookmarkEnd w:id="45"/>
      <w:r w:rsidRPr="00EC4178">
        <w:rPr>
          <w:b/>
          <w:color w:val="000000"/>
          <w:sz w:val="28"/>
          <w:szCs w:val="28"/>
        </w:rPr>
        <w:t>Ценности научного познания:</w:t>
      </w:r>
    </w:p>
    <w:p w14:paraId="256A1A0A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6" w:name="bookmark=id.28h4qwu" w:colFirst="0" w:colLast="0"/>
      <w:bookmarkEnd w:id="46"/>
      <w:r w:rsidRPr="00EC4178">
        <w:rPr>
          <w:color w:val="000000"/>
          <w:sz w:val="28"/>
          <w:szCs w:val="28"/>
        </w:rPr>
        <w:t>деятельно выражающий познавательные интересы в разных предметных областях с учетом своих интересов, способностей, достижений;</w:t>
      </w:r>
    </w:p>
    <w:p w14:paraId="7275B8A9" w14:textId="77777777" w:rsidR="004E70DD" w:rsidRPr="00EC4178" w:rsidRDefault="00357224">
      <w:pPr>
        <w:widowControl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47" w:name="bookmark=id.nmf14n" w:colFirst="0" w:colLast="0"/>
      <w:bookmarkEnd w:id="47"/>
      <w:r w:rsidRPr="00EC4178">
        <w:rPr>
          <w:color w:val="000000"/>
          <w:sz w:val="28"/>
          <w:szCs w:val="28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14:paraId="293A3317" w14:textId="77777777" w:rsidR="004E70DD" w:rsidRPr="00EC4178" w:rsidRDefault="00357224">
      <w:pPr>
        <w:widowControl/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8" w:name="bookmark=id.37m2jsg" w:colFirst="0" w:colLast="0"/>
      <w:bookmarkEnd w:id="48"/>
      <w:r w:rsidRPr="00EC4178">
        <w:rPr>
          <w:color w:val="000000"/>
          <w:sz w:val="28"/>
          <w:szCs w:val="28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14:paraId="38C6D166" w14:textId="77777777" w:rsidR="004E70DD" w:rsidRPr="00EC4178" w:rsidRDefault="00357224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9" w:name="bookmark=id.1mrcu09" w:colFirst="0" w:colLast="0"/>
      <w:bookmarkEnd w:id="49"/>
      <w:r w:rsidRPr="00EC4178">
        <w:rPr>
          <w:color w:val="000000"/>
          <w:sz w:val="28"/>
          <w:szCs w:val="28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14:paraId="3E5BF9F1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C00000"/>
          <w:sz w:val="28"/>
          <w:szCs w:val="28"/>
        </w:rPr>
      </w:pPr>
    </w:p>
    <w:p w14:paraId="69905BC1" w14:textId="77777777" w:rsidR="004E70DD" w:rsidRPr="00EC4178" w:rsidRDefault="0035722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23"/>
        <w:rPr>
          <w:b/>
          <w:color w:val="000000"/>
          <w:sz w:val="28"/>
          <w:szCs w:val="28"/>
        </w:rPr>
      </w:pPr>
      <w:bookmarkStart w:id="50" w:name="_heading=h.46r0co2" w:colFirst="0" w:colLast="0"/>
      <w:bookmarkEnd w:id="50"/>
      <w:r w:rsidRPr="00EC4178">
        <w:rPr>
          <w:b/>
          <w:color w:val="000000"/>
          <w:sz w:val="28"/>
          <w:szCs w:val="28"/>
        </w:rPr>
        <w:t>РАЗДЕЛ 2. СОДЕРЖАТЕЛЬНЫЙ.</w:t>
      </w:r>
    </w:p>
    <w:p w14:paraId="2B723D44" w14:textId="77777777" w:rsidR="005B6BD2" w:rsidRPr="00EC4178" w:rsidRDefault="005B6BD2" w:rsidP="005B6BD2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  <w:tab w:val="left" w:pos="1134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51" w:name="_heading=h.2lwamvv" w:colFirst="0" w:colLast="0"/>
      <w:bookmarkStart w:id="52" w:name="_heading=h.3l18frh" w:colFirst="0" w:colLast="0"/>
      <w:bookmarkEnd w:id="51"/>
      <w:bookmarkEnd w:id="52"/>
      <w:r w:rsidRPr="00EC4178">
        <w:rPr>
          <w:b/>
          <w:color w:val="000000"/>
          <w:sz w:val="28"/>
          <w:szCs w:val="28"/>
        </w:rPr>
        <w:t>Уклад Гимназии.</w:t>
      </w:r>
    </w:p>
    <w:p w14:paraId="58A51831" w14:textId="77777777" w:rsidR="005B6BD2" w:rsidRPr="00EC4178" w:rsidRDefault="005B6BD2" w:rsidP="005B6BD2">
      <w:pPr>
        <w:spacing w:line="276" w:lineRule="auto"/>
        <w:ind w:firstLine="709"/>
        <w:jc w:val="both"/>
        <w:rPr>
          <w:sz w:val="28"/>
          <w:szCs w:val="28"/>
        </w:rPr>
      </w:pPr>
      <w:bookmarkStart w:id="53" w:name="_Hlk143545877"/>
      <w:r w:rsidRPr="00EC4178">
        <w:rPr>
          <w:sz w:val="28"/>
          <w:szCs w:val="28"/>
        </w:rPr>
        <w:t xml:space="preserve">МБОУ «Гимназия № 35» является бюджетным общеобразовательным учреждением, обучение в которой осуществляется по трем уровням образования (начальное общее образование, основное общее образование, среднее общее образование). </w:t>
      </w:r>
    </w:p>
    <w:p w14:paraId="509DFC5F" w14:textId="77777777" w:rsidR="005B6BD2" w:rsidRPr="00EC4178" w:rsidRDefault="005B6BD2" w:rsidP="005B6B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sz w:val="28"/>
          <w:szCs w:val="28"/>
        </w:rPr>
        <w:t xml:space="preserve">Гимназия расположена в благоустроенном районе </w:t>
      </w:r>
      <w:r w:rsidRPr="00EC4178">
        <w:rPr>
          <w:color w:val="000000"/>
          <w:sz w:val="28"/>
          <w:szCs w:val="28"/>
        </w:rPr>
        <w:t>города с развитой инфраструктурой. В шаговой доступности от гимназии имеется городская набережная. Это позволяет проводить занятия объединений дополнительного образования спортивно-оздоровительной направленности на свежем воздухе, что повышает их эффективность.</w:t>
      </w:r>
    </w:p>
    <w:p w14:paraId="57E7A9EB" w14:textId="77777777" w:rsidR="005B6BD2" w:rsidRPr="00EC4178" w:rsidRDefault="005B6BD2" w:rsidP="005B6BD2">
      <w:pPr>
        <w:spacing w:line="276" w:lineRule="auto"/>
        <w:ind w:firstLine="709"/>
        <w:jc w:val="both"/>
        <w:rPr>
          <w:color w:val="000000"/>
          <w:sz w:val="28"/>
          <w:szCs w:val="28"/>
          <w:highlight w:val="white"/>
        </w:rPr>
      </w:pPr>
      <w:r w:rsidRPr="00EC4178">
        <w:rPr>
          <w:color w:val="000000"/>
          <w:sz w:val="28"/>
          <w:szCs w:val="28"/>
          <w:highlight w:val="white"/>
        </w:rPr>
        <w:t>Социокультурное окружение гимназии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Гимназии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гимназии воспитательной работы.</w:t>
      </w:r>
    </w:p>
    <w:p w14:paraId="6D6E7B4E" w14:textId="77777777" w:rsidR="005B6BD2" w:rsidRPr="00EC4178" w:rsidRDefault="005B6BD2" w:rsidP="005B6B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  <w:highlight w:val="white"/>
        </w:rPr>
        <w:t xml:space="preserve"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</w:t>
      </w:r>
      <w:r w:rsidRPr="00EC4178">
        <w:rPr>
          <w:color w:val="000000"/>
          <w:sz w:val="28"/>
          <w:szCs w:val="28"/>
          <w:highlight w:val="white"/>
        </w:rPr>
        <w:lastRenderedPageBreak/>
        <w:t xml:space="preserve">различных мероприятий, что повышает качество и уровень их проведения. Показателем высокой социальной активности учащихся является деятельность ученического самоуправления. Также в Гимназии обучаются </w:t>
      </w:r>
      <w:r w:rsidRPr="00EC4178">
        <w:rPr>
          <w:color w:val="000000"/>
          <w:sz w:val="28"/>
          <w:szCs w:val="28"/>
        </w:rPr>
        <w:t>дети с особыми образовательными потребностями, обучающиеся с ОВЗ и находящиеся в трудной жизненной ситуации. Состав ученического коллектива стабильный.</w:t>
      </w:r>
    </w:p>
    <w:p w14:paraId="427D3E7F" w14:textId="77777777" w:rsidR="005B6BD2" w:rsidRPr="00EC4178" w:rsidRDefault="005B6BD2" w:rsidP="005B6B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История гимназии начинается в здании торгового дома на Старом базаре, в котором с 1910 года расположилась «Гимназия Коллег преподавателей». С 1916 года оно больше известно как «Тургеневское училище», по названию улицы, на которую выходило фасадом. После революции училище стало называться «Советская трудовая школа №9 имени Калина». По воспоминаниям ростовского архитектора А.П. Зимина, авторитет этого учебного заведения был высок. Здесь преподаватель </w:t>
      </w:r>
      <w:proofErr w:type="spellStart"/>
      <w:r w:rsidRPr="00EC4178">
        <w:rPr>
          <w:color w:val="000000"/>
          <w:sz w:val="28"/>
          <w:szCs w:val="28"/>
        </w:rPr>
        <w:t>Гампарцумов</w:t>
      </w:r>
      <w:proofErr w:type="spellEnd"/>
      <w:r w:rsidRPr="00EC4178">
        <w:rPr>
          <w:color w:val="000000"/>
          <w:sz w:val="28"/>
          <w:szCs w:val="28"/>
        </w:rPr>
        <w:t xml:space="preserve"> Сергей Карпович открыл первые рисовальные курсы, которые со временем стали очень востребованными в </w:t>
      </w:r>
      <w:proofErr w:type="spellStart"/>
      <w:r w:rsidRPr="00EC4178">
        <w:rPr>
          <w:color w:val="000000"/>
          <w:sz w:val="28"/>
          <w:szCs w:val="28"/>
        </w:rPr>
        <w:t>Ростове</w:t>
      </w:r>
      <w:proofErr w:type="spellEnd"/>
      <w:r w:rsidRPr="00EC4178">
        <w:rPr>
          <w:color w:val="000000"/>
          <w:sz w:val="28"/>
          <w:szCs w:val="28"/>
        </w:rPr>
        <w:t>.</w:t>
      </w:r>
    </w:p>
    <w:p w14:paraId="59D35BFC" w14:textId="77777777" w:rsidR="005B6BD2" w:rsidRPr="00EC4178" w:rsidRDefault="005B6BD2" w:rsidP="005B6B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В 30-е году учебное заведение, располагавшееся в Андреевском районе города, получило статус средней школы № 35 имени Фридриха Энгельса и переместилось в здание бывшего Дома Максимова по старому адресу: ул. </w:t>
      </w:r>
      <w:proofErr w:type="spellStart"/>
      <w:r w:rsidRPr="00EC4178">
        <w:rPr>
          <w:color w:val="000000"/>
          <w:sz w:val="28"/>
          <w:szCs w:val="28"/>
        </w:rPr>
        <w:t>Старопочтовая</w:t>
      </w:r>
      <w:proofErr w:type="spellEnd"/>
      <w:r w:rsidRPr="00EC4178">
        <w:rPr>
          <w:color w:val="000000"/>
          <w:sz w:val="28"/>
          <w:szCs w:val="28"/>
        </w:rPr>
        <w:t xml:space="preserve"> /Никольский.</w:t>
      </w:r>
    </w:p>
    <w:p w14:paraId="1C7CC830" w14:textId="77777777" w:rsidR="005B6BD2" w:rsidRPr="00EC4178" w:rsidRDefault="005B6BD2" w:rsidP="005B6B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1 июля 1946 года Исполнительный комитет Ростовского-на-Дону Городского Совета депутатов трудящихся открыл мужскую семилетнюю школу № 35 с контингентом учащихся 560 человек на 14 классов, а в 1951 году учреждение вошло в титульный список, как Средняя мужская школа. В 1954 году к средней мужской школе присоединили школу для девочек.</w:t>
      </w:r>
    </w:p>
    <w:p w14:paraId="7A1893A7" w14:textId="77777777" w:rsidR="005B6BD2" w:rsidRPr="00EC4178" w:rsidRDefault="005B6BD2" w:rsidP="005B6B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1BE5730B" w14:textId="77777777" w:rsidR="005B6BD2" w:rsidRPr="00EC4178" w:rsidRDefault="005B6BD2" w:rsidP="005B6B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 этот период школу возглавила директор Евгения Андреевна Шелепина. Евгения Андреевна была депутатом Верховного Совета РСФСР, депутатом Ростовского - на - Дону Городского Совета депутатов трудящихся, участником IV Всероссийского съезда профсоюзов 1951 года, членом Центрального комитета профсоюза работников начальной и средней школы РСФСР, участницей III Всемирного Конгресса Профсоюзов в Вене. Именно она выбрала место для нового здания гимназии на берегу Дона. Помог воплотить в жизнь идею депутат Верховного Совета СССР А. Микоян, и в 1967 году состоялся торжественный переезд школы на новое место.</w:t>
      </w:r>
    </w:p>
    <w:p w14:paraId="4C7B2CC2" w14:textId="77777777" w:rsidR="005B6BD2" w:rsidRPr="00EC4178" w:rsidRDefault="005B6BD2" w:rsidP="005B6B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 80-х годов в гимназии реализуется архитектурно-художественный профиль.</w:t>
      </w:r>
    </w:p>
    <w:p w14:paraId="2C70FE6C" w14:textId="77777777" w:rsidR="005B6BD2" w:rsidRPr="00EC4178" w:rsidRDefault="005B6BD2" w:rsidP="005B6B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white"/>
        </w:rPr>
      </w:pPr>
      <w:r w:rsidRPr="00EC4178">
        <w:rPr>
          <w:color w:val="000000"/>
          <w:sz w:val="28"/>
          <w:szCs w:val="28"/>
        </w:rPr>
        <w:t>Цель Гимназии: с</w:t>
      </w:r>
      <w:r w:rsidRPr="00EC4178">
        <w:rPr>
          <w:color w:val="000000"/>
          <w:sz w:val="28"/>
          <w:szCs w:val="28"/>
          <w:highlight w:val="white"/>
        </w:rPr>
        <w:t xml:space="preserve">оздание необходимых условий для получения каждым обучающимся высокого качества конкурентоспособного образования, </w:t>
      </w:r>
      <w:r w:rsidRPr="00EC4178">
        <w:rPr>
          <w:color w:val="000000"/>
          <w:sz w:val="28"/>
          <w:szCs w:val="28"/>
          <w:highlight w:val="white"/>
        </w:rPr>
        <w:lastRenderedPageBreak/>
        <w:t>обеспечивающего его профессиональный и социальный успех в современном мире.</w:t>
      </w:r>
    </w:p>
    <w:p w14:paraId="05DD36F3" w14:textId="77777777" w:rsidR="005B6BD2" w:rsidRPr="00EC4178" w:rsidRDefault="005B6BD2" w:rsidP="005B6BD2">
      <w:pPr>
        <w:spacing w:line="276" w:lineRule="auto"/>
        <w:ind w:firstLine="719"/>
        <w:jc w:val="both"/>
        <w:rPr>
          <w:color w:val="000000"/>
          <w:sz w:val="28"/>
          <w:szCs w:val="28"/>
        </w:rPr>
      </w:pPr>
      <w:r w:rsidRPr="00EC4178">
        <w:rPr>
          <w:color w:val="00000A"/>
          <w:sz w:val="28"/>
          <w:szCs w:val="28"/>
        </w:rPr>
        <w:t>Основными традициями воспитания в Гимназии являются</w:t>
      </w:r>
      <w:r w:rsidRPr="00EC4178">
        <w:rPr>
          <w:color w:val="000000"/>
          <w:sz w:val="28"/>
          <w:szCs w:val="28"/>
        </w:rPr>
        <w:t xml:space="preserve">: </w:t>
      </w:r>
    </w:p>
    <w:p w14:paraId="1291C738" w14:textId="77777777" w:rsidR="005B6BD2" w:rsidRPr="00EC4178" w:rsidRDefault="005B6BD2" w:rsidP="005B6BD2">
      <w:pPr>
        <w:numPr>
          <w:ilvl w:val="0"/>
          <w:numId w:val="29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</w:t>
      </w:r>
    </w:p>
    <w:p w14:paraId="7D9478FF" w14:textId="77777777" w:rsidR="005B6BD2" w:rsidRPr="00EC4178" w:rsidRDefault="005B6BD2" w:rsidP="005B6BD2">
      <w:pPr>
        <w:numPr>
          <w:ilvl w:val="0"/>
          <w:numId w:val="29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 «Движение первых»;</w:t>
      </w:r>
    </w:p>
    <w:p w14:paraId="43F2BDAE" w14:textId="77777777" w:rsidR="005B6BD2" w:rsidRPr="00EC4178" w:rsidRDefault="005B6BD2" w:rsidP="005B6BD2">
      <w:pPr>
        <w:numPr>
          <w:ilvl w:val="0"/>
          <w:numId w:val="29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sz w:val="28"/>
          <w:szCs w:val="28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14:paraId="52639D8B" w14:textId="77777777" w:rsidR="005B6BD2" w:rsidRPr="00EC4178" w:rsidRDefault="005B6BD2" w:rsidP="005B6BD2">
      <w:pPr>
        <w:spacing w:line="276" w:lineRule="auto"/>
        <w:ind w:firstLine="851"/>
        <w:jc w:val="both"/>
        <w:rPr>
          <w:sz w:val="28"/>
          <w:szCs w:val="28"/>
        </w:rPr>
      </w:pPr>
      <w:r w:rsidRPr="00EC4178">
        <w:rPr>
          <w:sz w:val="28"/>
          <w:szCs w:val="28"/>
        </w:rPr>
        <w:t>Наиболее   значимые   традиционные   дела, события, мероприятия, составляющие основу воспитательной системы Гимназии:</w:t>
      </w:r>
    </w:p>
    <w:p w14:paraId="529FB576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акции, посвящённые значимым датам страны;</w:t>
      </w:r>
    </w:p>
    <w:p w14:paraId="54015325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ритуалы посвящения в первоклассники, пятиклассники, художники;</w:t>
      </w:r>
    </w:p>
    <w:p w14:paraId="51DFA621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мероприятия с использованием интерактивных локаций и тематических активностей: «Неделя толерантности», «Неделя профориентации», «Неделя позитива», «Неделя российской науки», «Декада «Мы – за ЗОЖ!»», «Марафон добрых дел»;</w:t>
      </w:r>
    </w:p>
    <w:p w14:paraId="0BF52B37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КТД «Новогодний переполох»;</w:t>
      </w:r>
    </w:p>
    <w:p w14:paraId="57878DAF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день школьного самоуправления (профессиональные пробы);</w:t>
      </w:r>
    </w:p>
    <w:p w14:paraId="06534EF7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деловая игра «Выборы Президента» (5-11 </w:t>
      </w:r>
      <w:proofErr w:type="spellStart"/>
      <w:r w:rsidRPr="00EC4178">
        <w:rPr>
          <w:color w:val="000000"/>
          <w:sz w:val="28"/>
          <w:szCs w:val="28"/>
        </w:rPr>
        <w:t>кл</w:t>
      </w:r>
      <w:proofErr w:type="spellEnd"/>
      <w:r w:rsidRPr="00EC4178">
        <w:rPr>
          <w:color w:val="000000"/>
          <w:sz w:val="28"/>
          <w:szCs w:val="28"/>
        </w:rPr>
        <w:t>.);</w:t>
      </w:r>
    </w:p>
    <w:p w14:paraId="45090BC8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фестиваль патриотической песни «Любите Россию и будьте России навеки верны!»;</w:t>
      </w:r>
    </w:p>
    <w:p w14:paraId="0715DE63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церемония награждения обучающихся, добившихся значительных успехов в различных видах деятельности «Созвездие-35»;</w:t>
      </w:r>
    </w:p>
    <w:p w14:paraId="6D013090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праздник «Прощание с начальной школой»;</w:t>
      </w:r>
    </w:p>
    <w:p w14:paraId="61B0F1C8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proofErr w:type="gramStart"/>
      <w:r w:rsidRPr="00EC4178">
        <w:rPr>
          <w:color w:val="000000"/>
          <w:sz w:val="28"/>
          <w:szCs w:val="28"/>
        </w:rPr>
        <w:t>праздники Последнего</w:t>
      </w:r>
      <w:proofErr w:type="gramEnd"/>
      <w:r w:rsidRPr="00EC4178">
        <w:rPr>
          <w:color w:val="000000"/>
          <w:sz w:val="28"/>
          <w:szCs w:val="28"/>
        </w:rPr>
        <w:t xml:space="preserve"> звонка;</w:t>
      </w:r>
    </w:p>
    <w:p w14:paraId="5C386E08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торжественная церемония вручения аттестатов;</w:t>
      </w:r>
    </w:p>
    <w:p w14:paraId="7BE203B7" w14:textId="77777777" w:rsidR="005B6BD2" w:rsidRPr="00EC4178" w:rsidRDefault="005B6BD2" w:rsidP="005B6BD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спортивные мероприятия в рамках деятельности школьного спортивного клуба.</w:t>
      </w:r>
    </w:p>
    <w:p w14:paraId="28B58961" w14:textId="77777777" w:rsidR="005B6BD2" w:rsidRPr="00EC4178" w:rsidRDefault="005B6BD2" w:rsidP="005B6BD2">
      <w:pPr>
        <w:spacing w:line="276" w:lineRule="auto"/>
        <w:ind w:firstLine="720"/>
        <w:jc w:val="both"/>
        <w:rPr>
          <w:sz w:val="28"/>
          <w:szCs w:val="28"/>
        </w:rPr>
      </w:pPr>
      <w:r w:rsidRPr="00EC4178">
        <w:rPr>
          <w:sz w:val="28"/>
          <w:szCs w:val="28"/>
        </w:rPr>
        <w:t>Гимназия участвует в следующих значимых проектах и программах, включённых в систему воспитательной деятельности:</w:t>
      </w:r>
    </w:p>
    <w:p w14:paraId="5764187E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федеральный профориентационный проект «Билет в будущее»;</w:t>
      </w:r>
    </w:p>
    <w:p w14:paraId="360C73D7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федеральная программа «Орлята России»;</w:t>
      </w:r>
    </w:p>
    <w:p w14:paraId="16C4BF52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муниципальный проект «Вахта памяти «Пост № 1»»;</w:t>
      </w:r>
    </w:p>
    <w:p w14:paraId="14EC79D1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муниципальный проект «Ответственное родительство»;</w:t>
      </w:r>
    </w:p>
    <w:p w14:paraId="4F0A1646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муниципальный проект «Математическая вертикаль»;</w:t>
      </w:r>
    </w:p>
    <w:p w14:paraId="510562FB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муниципальный проект «Историческая параллель»</w:t>
      </w:r>
    </w:p>
    <w:p w14:paraId="56B31212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lastRenderedPageBreak/>
        <w:t>муниципальный проект «Профильные классы»</w:t>
      </w:r>
    </w:p>
    <w:p w14:paraId="2EC9230B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муниципальный проект «</w:t>
      </w:r>
      <w:proofErr w:type="spellStart"/>
      <w:r w:rsidRPr="00EC4178">
        <w:rPr>
          <w:color w:val="000000"/>
          <w:sz w:val="28"/>
          <w:szCs w:val="28"/>
        </w:rPr>
        <w:t>Ростов</w:t>
      </w:r>
      <w:proofErr w:type="spellEnd"/>
      <w:r w:rsidRPr="00EC4178">
        <w:rPr>
          <w:color w:val="000000"/>
          <w:sz w:val="28"/>
          <w:szCs w:val="28"/>
        </w:rPr>
        <w:t>-территория безопасности»</w:t>
      </w:r>
    </w:p>
    <w:p w14:paraId="7552230D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муниципальный проект «ростовский школьный </w:t>
      </w:r>
      <w:proofErr w:type="spellStart"/>
      <w:r w:rsidRPr="00EC4178">
        <w:rPr>
          <w:color w:val="000000"/>
          <w:sz w:val="28"/>
          <w:szCs w:val="28"/>
        </w:rPr>
        <w:t>медиасоюз</w:t>
      </w:r>
      <w:proofErr w:type="spellEnd"/>
      <w:r w:rsidRPr="00EC4178">
        <w:rPr>
          <w:color w:val="000000"/>
          <w:sz w:val="28"/>
          <w:szCs w:val="28"/>
        </w:rPr>
        <w:t>»</w:t>
      </w:r>
    </w:p>
    <w:p w14:paraId="6B17A38E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муниципальный проект «Юнармейский марш»</w:t>
      </w:r>
    </w:p>
    <w:p w14:paraId="04EA65EA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 муниципальный проект «</w:t>
      </w:r>
      <w:proofErr w:type="spellStart"/>
      <w:r w:rsidRPr="00EC4178">
        <w:rPr>
          <w:color w:val="000000"/>
          <w:sz w:val="28"/>
          <w:szCs w:val="28"/>
        </w:rPr>
        <w:t>Ростов</w:t>
      </w:r>
      <w:proofErr w:type="spellEnd"/>
      <w:r w:rsidRPr="00EC4178">
        <w:rPr>
          <w:color w:val="000000"/>
          <w:sz w:val="28"/>
          <w:szCs w:val="28"/>
        </w:rPr>
        <w:t>-город будущего»</w:t>
      </w:r>
    </w:p>
    <w:p w14:paraId="2F548811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муниципальный проект «Ростовский союз детских и молодежных организаций»</w:t>
      </w:r>
    </w:p>
    <w:p w14:paraId="58F4C7A5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муниципальный проект «Театр, в котором играют дети»</w:t>
      </w:r>
    </w:p>
    <w:p w14:paraId="419BEC1E" w14:textId="77777777" w:rsidR="005B6BD2" w:rsidRPr="00EC4178" w:rsidRDefault="005B6BD2" w:rsidP="005B6BD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муниципальный проект «Школьная спортивная лига»</w:t>
      </w:r>
    </w:p>
    <w:p w14:paraId="15BE1950" w14:textId="77777777" w:rsidR="005B6BD2" w:rsidRPr="00EC4178" w:rsidRDefault="005B6BD2" w:rsidP="005B6B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</w:p>
    <w:p w14:paraId="38DDC072" w14:textId="77777777" w:rsidR="005B6BD2" w:rsidRPr="00EC4178" w:rsidRDefault="005B6BD2" w:rsidP="005B6BD2">
      <w:pPr>
        <w:spacing w:line="276" w:lineRule="auto"/>
        <w:ind w:firstLine="720"/>
        <w:jc w:val="both"/>
        <w:rPr>
          <w:sz w:val="28"/>
          <w:szCs w:val="28"/>
        </w:rPr>
      </w:pPr>
      <w:r w:rsidRPr="00EC4178">
        <w:rPr>
          <w:sz w:val="28"/>
          <w:szCs w:val="28"/>
        </w:rPr>
        <w:t>В Гимназии реализуются следующие инновационные воспитательные практики:</w:t>
      </w:r>
    </w:p>
    <w:p w14:paraId="2E2C999A" w14:textId="77777777" w:rsidR="005B6BD2" w:rsidRPr="00EC4178" w:rsidRDefault="005B6BD2" w:rsidP="005B6BD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проект «Школьные медиа против деструктивных сообществ», цель которого - наполнение новостных лент учащихся в соц. сети в ВК позитивным, социально-приемлемым контентом через публикацию постов в сообществах/группах Гимназии. Результаты проекта: уменьшение негативного контента в новостных лентах учащихся, снижение степени его негативного воздействия на личность подростков. </w:t>
      </w:r>
    </w:p>
    <w:p w14:paraId="000D67AA" w14:textId="77777777" w:rsidR="005B6BD2" w:rsidRPr="00EC4178" w:rsidRDefault="005B6BD2" w:rsidP="005B6BD2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проведение общешкольных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активности;</w:t>
      </w:r>
    </w:p>
    <w:p w14:paraId="1D4E9983" w14:textId="77777777" w:rsidR="005B6BD2" w:rsidRPr="00EC4178" w:rsidRDefault="005B6BD2" w:rsidP="005B6BD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14:paraId="6B63E545" w14:textId="77777777" w:rsidR="005B6BD2" w:rsidRPr="00EC4178" w:rsidRDefault="005B6BD2" w:rsidP="005B6B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Социальными партнерами гимназии в решении задач воспитания являются:</w:t>
      </w:r>
    </w:p>
    <w:p w14:paraId="725F75C2" w14:textId="77777777" w:rsidR="005B6BD2" w:rsidRPr="00EC4178" w:rsidRDefault="005B6BD2" w:rsidP="005B6BD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333333"/>
          <w:sz w:val="28"/>
          <w:szCs w:val="28"/>
          <w:highlight w:val="white"/>
        </w:rPr>
        <w:t>Городской совет ветеранов - у</w:t>
      </w:r>
      <w:r w:rsidRPr="00EC4178">
        <w:rPr>
          <w:color w:val="000000"/>
          <w:sz w:val="28"/>
          <w:szCs w:val="28"/>
        </w:rPr>
        <w:t>частие в мероприятиях школьного музея, общешкольных мероприятиях патриотической направленности;</w:t>
      </w:r>
    </w:p>
    <w:p w14:paraId="533590AE" w14:textId="77777777" w:rsidR="005B6BD2" w:rsidRPr="00EC4178" w:rsidRDefault="005B6BD2" w:rsidP="005B6BD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333333"/>
          <w:sz w:val="28"/>
          <w:szCs w:val="28"/>
          <w:highlight w:val="white"/>
        </w:rPr>
        <w:t xml:space="preserve">Ростовский краеведческий музей, мультимедийный парк «Россия-моя история» - </w:t>
      </w:r>
      <w:r w:rsidRPr="00EC4178">
        <w:rPr>
          <w:color w:val="000000"/>
          <w:sz w:val="28"/>
          <w:szCs w:val="28"/>
        </w:rPr>
        <w:t>организация мероприятий и экспозиций на базе гимназии;</w:t>
      </w:r>
    </w:p>
    <w:p w14:paraId="48FC5121" w14:textId="77777777" w:rsidR="005B6BD2" w:rsidRPr="00EC4178" w:rsidRDefault="005B6BD2" w:rsidP="005B6BD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bookmarkStart w:id="54" w:name="_heading=h.tyjcwt" w:colFirst="0" w:colLast="0"/>
      <w:bookmarkEnd w:id="54"/>
      <w:r w:rsidRPr="00EC4178">
        <w:rPr>
          <w:color w:val="333333"/>
          <w:sz w:val="28"/>
          <w:szCs w:val="28"/>
        </w:rPr>
        <w:t xml:space="preserve">Ростовская городская централизованная </w:t>
      </w:r>
      <w:r w:rsidRPr="00EC4178">
        <w:rPr>
          <w:color w:val="000000"/>
          <w:sz w:val="28"/>
          <w:szCs w:val="28"/>
        </w:rPr>
        <w:t>библиотечная система – проведение тематических мероприятий на базе библиотеки, организация и проведение интеллектуальных игр</w:t>
      </w:r>
      <w:r w:rsidRPr="00EC4178">
        <w:rPr>
          <w:color w:val="333333"/>
          <w:sz w:val="28"/>
          <w:szCs w:val="28"/>
          <w:highlight w:val="white"/>
        </w:rPr>
        <w:t>;</w:t>
      </w:r>
    </w:p>
    <w:p w14:paraId="12C14ABD" w14:textId="77777777" w:rsidR="005B6BD2" w:rsidRPr="00EC4178" w:rsidRDefault="005B6BD2" w:rsidP="005B6BD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ГИБДД ГУ МВД России по г. </w:t>
      </w:r>
      <w:proofErr w:type="spellStart"/>
      <w:r w:rsidRPr="00EC4178">
        <w:rPr>
          <w:color w:val="000000"/>
          <w:sz w:val="28"/>
          <w:szCs w:val="28"/>
        </w:rPr>
        <w:t>Ростову</w:t>
      </w:r>
      <w:proofErr w:type="spellEnd"/>
      <w:r w:rsidRPr="00EC4178">
        <w:rPr>
          <w:color w:val="000000"/>
          <w:sz w:val="28"/>
          <w:szCs w:val="28"/>
        </w:rPr>
        <w:t>-на-Дону</w:t>
      </w:r>
      <w:r w:rsidRPr="00EC4178">
        <w:rPr>
          <w:color w:val="333333"/>
          <w:sz w:val="28"/>
          <w:szCs w:val="28"/>
          <w:highlight w:val="white"/>
        </w:rPr>
        <w:t xml:space="preserve"> –</w:t>
      </w:r>
      <w:r w:rsidRPr="00EC4178">
        <w:rPr>
          <w:color w:val="000000"/>
          <w:sz w:val="28"/>
          <w:szCs w:val="28"/>
        </w:rPr>
        <w:t xml:space="preserve"> участие в акциях, проводимых ЮИД, занятия по профилактике детского дорожно-транспортного травматизма, тематические сообщения на классных и </w:t>
      </w:r>
      <w:r w:rsidRPr="00EC4178">
        <w:rPr>
          <w:color w:val="000000"/>
          <w:sz w:val="28"/>
          <w:szCs w:val="28"/>
        </w:rPr>
        <w:lastRenderedPageBreak/>
        <w:t>общешкольных родительских собраниях;</w:t>
      </w:r>
    </w:p>
    <w:p w14:paraId="1C5CEFC8" w14:textId="77777777" w:rsidR="005B6BD2" w:rsidRPr="00EC4178" w:rsidRDefault="005B6BD2" w:rsidP="005B6BD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КДН и ЗП Администрации Ленинского района города </w:t>
      </w:r>
      <w:proofErr w:type="spellStart"/>
      <w:r w:rsidRPr="00EC4178">
        <w:rPr>
          <w:color w:val="000000"/>
          <w:sz w:val="28"/>
          <w:szCs w:val="28"/>
        </w:rPr>
        <w:t>Ростова</w:t>
      </w:r>
      <w:proofErr w:type="spellEnd"/>
      <w:r w:rsidRPr="00EC4178">
        <w:rPr>
          <w:color w:val="000000"/>
          <w:sz w:val="28"/>
          <w:szCs w:val="28"/>
        </w:rPr>
        <w:t>-на-</w:t>
      </w:r>
      <w:proofErr w:type="gramStart"/>
      <w:r w:rsidRPr="00EC4178">
        <w:rPr>
          <w:color w:val="000000"/>
          <w:sz w:val="28"/>
          <w:szCs w:val="28"/>
        </w:rPr>
        <w:t xml:space="preserve">Дону </w:t>
      </w:r>
      <w:r w:rsidRPr="00EC4178">
        <w:rPr>
          <w:color w:val="333333"/>
          <w:sz w:val="28"/>
          <w:szCs w:val="28"/>
          <w:highlight w:val="white"/>
        </w:rPr>
        <w:t xml:space="preserve"> -</w:t>
      </w:r>
      <w:proofErr w:type="gramEnd"/>
      <w:r w:rsidRPr="00EC4178">
        <w:rPr>
          <w:color w:val="000000"/>
          <w:sz w:val="28"/>
          <w:szCs w:val="28"/>
        </w:rPr>
        <w:t xml:space="preserve"> занятия по профилактике детского безнадзорности и правонарушений несовершеннолетних, индивидуальные мероприятия;</w:t>
      </w:r>
    </w:p>
    <w:p w14:paraId="34678B32" w14:textId="77777777" w:rsidR="005B6BD2" w:rsidRPr="00EC4178" w:rsidRDefault="005B6BD2" w:rsidP="005B6BD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МБУ ДО Дворец творчества детей и молодёжи </w:t>
      </w:r>
      <w:r w:rsidRPr="00EC4178">
        <w:rPr>
          <w:color w:val="333333"/>
          <w:sz w:val="28"/>
          <w:szCs w:val="28"/>
          <w:highlight w:val="white"/>
        </w:rPr>
        <w:t>-</w:t>
      </w:r>
      <w:r w:rsidRPr="00EC4178">
        <w:rPr>
          <w:color w:val="000000"/>
          <w:sz w:val="28"/>
          <w:szCs w:val="28"/>
        </w:rPr>
        <w:t xml:space="preserve"> организация проведения на базе Гимназии занятий объединений дополнительного образования;</w:t>
      </w:r>
    </w:p>
    <w:p w14:paraId="0353D835" w14:textId="77777777" w:rsidR="005B6BD2" w:rsidRPr="00EC4178" w:rsidRDefault="005B6BD2" w:rsidP="005B6BD2">
      <w:pPr>
        <w:spacing w:line="276" w:lineRule="auto"/>
        <w:ind w:firstLine="720"/>
        <w:jc w:val="both"/>
      </w:pPr>
    </w:p>
    <w:p w14:paraId="429A10F7" w14:textId="77777777" w:rsidR="005B6BD2" w:rsidRPr="00EC4178" w:rsidRDefault="005B6BD2" w:rsidP="005B6BD2">
      <w:pPr>
        <w:spacing w:line="276" w:lineRule="auto"/>
        <w:ind w:firstLine="720"/>
        <w:jc w:val="both"/>
      </w:pPr>
    </w:p>
    <w:p w14:paraId="2B89B7EA" w14:textId="77777777" w:rsidR="005B6BD2" w:rsidRPr="00EC4178" w:rsidRDefault="005B6BD2" w:rsidP="005B6BD2">
      <w:pPr>
        <w:spacing w:line="276" w:lineRule="auto"/>
        <w:ind w:firstLine="720"/>
        <w:jc w:val="both"/>
        <w:rPr>
          <w:sz w:val="28"/>
          <w:szCs w:val="28"/>
        </w:rPr>
      </w:pPr>
      <w:r w:rsidRPr="00EC4178">
        <w:rPr>
          <w:sz w:val="28"/>
          <w:szCs w:val="28"/>
        </w:rPr>
        <w:t>Проблемные зоны, дефициты по достижению эффективных результатов в воспитательной деятельности:</w:t>
      </w:r>
    </w:p>
    <w:p w14:paraId="5D6150DE" w14:textId="77777777" w:rsidR="005B6BD2" w:rsidRPr="00EC4178" w:rsidRDefault="005B6BD2" w:rsidP="005B6BD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несогласованность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работы;</w:t>
      </w:r>
    </w:p>
    <w:p w14:paraId="79682BB6" w14:textId="77777777" w:rsidR="005B6BD2" w:rsidRPr="00EC4178" w:rsidRDefault="005B6BD2" w:rsidP="005B6BD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проблемы применения современных методик и технологий воспитания в деятельности классных руководителей, преобладание </w:t>
      </w:r>
      <w:proofErr w:type="spellStart"/>
      <w:r w:rsidRPr="00EC4178">
        <w:rPr>
          <w:color w:val="000000"/>
          <w:sz w:val="28"/>
          <w:szCs w:val="28"/>
        </w:rPr>
        <w:t>мероприятийного</w:t>
      </w:r>
      <w:proofErr w:type="spellEnd"/>
      <w:r w:rsidRPr="00EC4178">
        <w:rPr>
          <w:color w:val="000000"/>
          <w:sz w:val="28"/>
          <w:szCs w:val="28"/>
        </w:rPr>
        <w:t>, а не деятельностного подхода;</w:t>
      </w:r>
    </w:p>
    <w:p w14:paraId="2C61E7DE" w14:textId="77777777" w:rsidR="005B6BD2" w:rsidRPr="00EC4178" w:rsidRDefault="005B6BD2" w:rsidP="005B6BD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недостаточное использование воспитательного потенциала школьных уроков.</w:t>
      </w:r>
    </w:p>
    <w:p w14:paraId="43090824" w14:textId="77777777" w:rsidR="005B6BD2" w:rsidRPr="00EC4178" w:rsidRDefault="005B6BD2" w:rsidP="005B6BD2">
      <w:pPr>
        <w:spacing w:line="276" w:lineRule="auto"/>
        <w:ind w:firstLine="709"/>
        <w:jc w:val="both"/>
        <w:rPr>
          <w:sz w:val="28"/>
          <w:szCs w:val="28"/>
        </w:rPr>
      </w:pPr>
      <w:r w:rsidRPr="00EC4178">
        <w:rPr>
          <w:sz w:val="28"/>
          <w:szCs w:val="28"/>
        </w:rPr>
        <w:t>Для решения обозначенных проблем реализованы следующие мероприятия:</w:t>
      </w:r>
    </w:p>
    <w:p w14:paraId="4C8A1469" w14:textId="77777777" w:rsidR="005B6BD2" w:rsidRPr="00EC4178" w:rsidRDefault="005B6BD2" w:rsidP="005B6BD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представителями);</w:t>
      </w:r>
    </w:p>
    <w:p w14:paraId="683DD6FC" w14:textId="77777777" w:rsidR="005B6BD2" w:rsidRPr="00EC4178" w:rsidRDefault="005B6BD2" w:rsidP="005B6BD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учащимися;</w:t>
      </w:r>
    </w:p>
    <w:p w14:paraId="276D6F65" w14:textId="77777777" w:rsidR="005B6BD2" w:rsidRPr="00EC4178" w:rsidRDefault="005B6BD2" w:rsidP="005B6BD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разработана программа семинаров-практикумов для учителей-предметников по повышению эффективности реализации воспитательного потенциала школьных уроков.</w:t>
      </w:r>
    </w:p>
    <w:bookmarkEnd w:id="53"/>
    <w:p w14:paraId="276CC513" w14:textId="77777777" w:rsidR="004E70DD" w:rsidRPr="00EC4178" w:rsidRDefault="0035722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0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 xml:space="preserve">Виды, формы и содержание воспитательной деятельности. </w:t>
      </w:r>
    </w:p>
    <w:p w14:paraId="12D12865" w14:textId="77777777" w:rsidR="004E70DD" w:rsidRPr="00EC4178" w:rsidRDefault="0035722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337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 xml:space="preserve"> Модуль «Урочная деятельность».</w:t>
      </w:r>
    </w:p>
    <w:p w14:paraId="7D0770E5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218308F7" w14:textId="77777777" w:rsidR="004E70DD" w:rsidRPr="00EC4178" w:rsidRDefault="00357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</w:t>
      </w:r>
      <w:r w:rsidRPr="00EC4178">
        <w:rPr>
          <w:color w:val="000000"/>
          <w:sz w:val="28"/>
          <w:szCs w:val="28"/>
        </w:rPr>
        <w:lastRenderedPageBreak/>
        <w:t>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3AFBA44D" w14:textId="77777777" w:rsidR="004E70DD" w:rsidRPr="00EC4178" w:rsidRDefault="00357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62DAFD21" w14:textId="77777777" w:rsidR="004E70DD" w:rsidRPr="00EC4178" w:rsidRDefault="00357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062DCF0E" w14:textId="77777777" w:rsidR="004E70DD" w:rsidRPr="00EC4178" w:rsidRDefault="00357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266D0D6D" w14:textId="77777777" w:rsidR="004E70DD" w:rsidRPr="00EC4178" w:rsidRDefault="00357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40A8D10F" w14:textId="77777777" w:rsidR="004E70DD" w:rsidRPr="00EC4178" w:rsidRDefault="00357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27690AB6" w14:textId="77777777" w:rsidR="004E70DD" w:rsidRPr="00EC4178" w:rsidRDefault="00357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03CCAEEE" w14:textId="77777777" w:rsidR="004E70DD" w:rsidRPr="00EC4178" w:rsidRDefault="00357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E5F8686" w14:textId="77777777" w:rsidR="004E70DD" w:rsidRPr="00EC4178" w:rsidRDefault="003572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11B8A703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26.2.2.2. Модуль «Внеурочная деятельность».</w:t>
      </w:r>
    </w:p>
    <w:p w14:paraId="52F0C3AA" w14:textId="77777777" w:rsidR="005B6BD2" w:rsidRPr="00EC4178" w:rsidRDefault="005B6BD2" w:rsidP="005B6B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39"/>
        <w:jc w:val="both"/>
        <w:rPr>
          <w:i/>
          <w:color w:val="FF0000"/>
          <w:sz w:val="28"/>
          <w:szCs w:val="28"/>
        </w:rPr>
      </w:pPr>
      <w:bookmarkStart w:id="55" w:name="_Hlk143546161"/>
      <w:r w:rsidRPr="00EC4178">
        <w:rPr>
          <w:color w:val="000000"/>
          <w:sz w:val="28"/>
          <w:szCs w:val="28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(далее – курс ВД), занятий, дополнительных общеобразовательных общеразвивающих программ (далее – ДООП): </w:t>
      </w:r>
    </w:p>
    <w:p w14:paraId="798F2174" w14:textId="49484D42" w:rsidR="005B6BD2" w:rsidRPr="00EC4178" w:rsidRDefault="005B6BD2" w:rsidP="005B6B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занятия патриотической, гражданско-патриотической, военно-</w:t>
      </w:r>
      <w:r w:rsidRPr="00EC4178">
        <w:rPr>
          <w:color w:val="000000"/>
          <w:sz w:val="28"/>
          <w:szCs w:val="28"/>
        </w:rPr>
        <w:lastRenderedPageBreak/>
        <w:t>патриотической, краеведческой, историко-культурной направленности: курс ВД «Разговоры о важном»,</w:t>
      </w:r>
      <w:r w:rsidR="004C0E14" w:rsidRPr="00EC4178">
        <w:rPr>
          <w:color w:val="000000"/>
          <w:sz w:val="28"/>
          <w:szCs w:val="28"/>
        </w:rPr>
        <w:t xml:space="preserve"> </w:t>
      </w:r>
      <w:r w:rsidR="004C0E14" w:rsidRPr="00EC4178">
        <w:rPr>
          <w:color w:val="000000"/>
          <w:sz w:val="28"/>
          <w:szCs w:val="28"/>
        </w:rPr>
        <w:t>курс ВД «</w:t>
      </w:r>
      <w:r w:rsidR="004C0E14" w:rsidRPr="00EC4178">
        <w:rPr>
          <w:color w:val="000000"/>
          <w:sz w:val="28"/>
          <w:szCs w:val="28"/>
        </w:rPr>
        <w:t>История в лицах</w:t>
      </w:r>
      <w:r w:rsidR="004C0E14" w:rsidRPr="00EC4178">
        <w:rPr>
          <w:color w:val="000000"/>
          <w:sz w:val="28"/>
          <w:szCs w:val="28"/>
        </w:rPr>
        <w:t>»</w:t>
      </w:r>
      <w:r w:rsidR="004C0E14" w:rsidRPr="00EC4178">
        <w:rPr>
          <w:color w:val="000000"/>
          <w:sz w:val="28"/>
          <w:szCs w:val="28"/>
        </w:rPr>
        <w:t>;</w:t>
      </w:r>
    </w:p>
    <w:p w14:paraId="31487D58" w14:textId="3C6BB6D6" w:rsidR="005B6BD2" w:rsidRPr="00EC4178" w:rsidRDefault="005B6BD2" w:rsidP="005B6B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курсы, занятия познавательной, научной, исследовательской, просветительской направленности: курс ВД «</w:t>
      </w:r>
      <w:r w:rsidR="004C0E14" w:rsidRPr="00EC4178">
        <w:rPr>
          <w:color w:val="000000"/>
          <w:sz w:val="28"/>
          <w:szCs w:val="28"/>
        </w:rPr>
        <w:t>Основы семейного бюджета</w:t>
      </w:r>
      <w:r w:rsidRPr="00EC4178">
        <w:rPr>
          <w:color w:val="000000"/>
          <w:sz w:val="28"/>
          <w:szCs w:val="28"/>
        </w:rPr>
        <w:t>», курс ВД «</w:t>
      </w:r>
      <w:r w:rsidR="004C0E14" w:rsidRPr="00EC4178">
        <w:rPr>
          <w:color w:val="000000"/>
          <w:sz w:val="28"/>
          <w:szCs w:val="28"/>
        </w:rPr>
        <w:t>Путь к успеху</w:t>
      </w:r>
      <w:r w:rsidRPr="00EC4178">
        <w:rPr>
          <w:color w:val="000000"/>
          <w:sz w:val="28"/>
          <w:szCs w:val="28"/>
        </w:rPr>
        <w:t>», курс ВД «</w:t>
      </w:r>
      <w:r w:rsidR="004C0E14" w:rsidRPr="00EC4178">
        <w:rPr>
          <w:color w:val="000000"/>
          <w:sz w:val="28"/>
          <w:szCs w:val="28"/>
        </w:rPr>
        <w:t>Социальное проектирование: основы предпринимательства</w:t>
      </w:r>
      <w:r w:rsidRPr="00EC4178">
        <w:rPr>
          <w:color w:val="000000"/>
          <w:sz w:val="28"/>
          <w:szCs w:val="28"/>
        </w:rPr>
        <w:t>»</w:t>
      </w:r>
      <w:r w:rsidR="004C0E14" w:rsidRPr="00EC4178">
        <w:rPr>
          <w:color w:val="000000"/>
          <w:sz w:val="28"/>
          <w:szCs w:val="28"/>
        </w:rPr>
        <w:t>;</w:t>
      </w:r>
    </w:p>
    <w:p w14:paraId="47531898" w14:textId="267C0FE8" w:rsidR="005B6BD2" w:rsidRPr="00EC4178" w:rsidRDefault="005B6BD2" w:rsidP="005B6B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курсы, занятия в области искусств, художественного творчества разных видов и жанров: </w:t>
      </w:r>
      <w:r w:rsidR="004C0E14" w:rsidRPr="00EC4178">
        <w:rPr>
          <w:color w:val="000000"/>
          <w:sz w:val="28"/>
          <w:szCs w:val="28"/>
        </w:rPr>
        <w:t>курс ВД «</w:t>
      </w:r>
      <w:r w:rsidR="004C0E14" w:rsidRPr="00EC4178">
        <w:rPr>
          <w:color w:val="000000"/>
          <w:sz w:val="28"/>
          <w:szCs w:val="28"/>
        </w:rPr>
        <w:t>Художественная мастерская</w:t>
      </w:r>
      <w:r w:rsidR="004C0E14" w:rsidRPr="00EC4178">
        <w:rPr>
          <w:color w:val="000000"/>
          <w:sz w:val="28"/>
          <w:szCs w:val="28"/>
        </w:rPr>
        <w:t>»</w:t>
      </w:r>
      <w:r w:rsidR="004C0E14" w:rsidRPr="00EC4178">
        <w:rPr>
          <w:color w:val="000000"/>
          <w:sz w:val="28"/>
          <w:szCs w:val="28"/>
        </w:rPr>
        <w:t>, ДООП «Наглядная геометрия», ДООП «Композиция»;</w:t>
      </w:r>
    </w:p>
    <w:p w14:paraId="59E3565C" w14:textId="658B6841" w:rsidR="005B6BD2" w:rsidRPr="00EC4178" w:rsidRDefault="005B6BD2" w:rsidP="005B6B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курсы, занятия оздоровительной и спортивной направленности: курс ВД «</w:t>
      </w:r>
      <w:proofErr w:type="gramStart"/>
      <w:r w:rsidR="004C0E14" w:rsidRPr="00EC4178">
        <w:rPr>
          <w:color w:val="000000"/>
          <w:sz w:val="28"/>
          <w:szCs w:val="28"/>
        </w:rPr>
        <w:t>ШСК :</w:t>
      </w:r>
      <w:proofErr w:type="gramEnd"/>
      <w:r w:rsidR="004C0E14" w:rsidRPr="00EC4178">
        <w:rPr>
          <w:color w:val="000000"/>
          <w:sz w:val="28"/>
          <w:szCs w:val="28"/>
        </w:rPr>
        <w:t xml:space="preserve"> подготовка к ГТО</w:t>
      </w:r>
      <w:r w:rsidRPr="00EC4178">
        <w:rPr>
          <w:color w:val="000000"/>
          <w:sz w:val="28"/>
          <w:szCs w:val="28"/>
        </w:rPr>
        <w:t>»;</w:t>
      </w:r>
    </w:p>
    <w:bookmarkEnd w:id="55"/>
    <w:p w14:paraId="43F14C54" w14:textId="77777777" w:rsidR="004E70DD" w:rsidRPr="00EC4178" w:rsidRDefault="00357224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Модуль «Классное руководство».</w:t>
      </w:r>
    </w:p>
    <w:p w14:paraId="1B0A163F" w14:textId="77777777" w:rsidR="004E70DD" w:rsidRPr="00EC4178" w:rsidRDefault="00357224">
      <w:pPr>
        <w:spacing w:line="276" w:lineRule="auto"/>
        <w:ind w:firstLine="709"/>
        <w:jc w:val="both"/>
        <w:rPr>
          <w:sz w:val="28"/>
          <w:szCs w:val="28"/>
        </w:rPr>
      </w:pPr>
      <w:r w:rsidRPr="00EC4178">
        <w:rPr>
          <w:sz w:val="28"/>
          <w:szCs w:val="28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14:paraId="6D043FA8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планирование и проведение классных часов/мероприятий целевой воспитательной, тематической направленности (не реже 1 раза в неделю);</w:t>
      </w:r>
    </w:p>
    <w:p w14:paraId="570B08E4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14:paraId="5D60EC37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6A52EE91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0A9722CC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EC4178">
        <w:rPr>
          <w:color w:val="000000"/>
          <w:sz w:val="28"/>
          <w:szCs w:val="28"/>
        </w:rPr>
        <w:t>командообразование</w:t>
      </w:r>
      <w:proofErr w:type="spellEnd"/>
      <w:r w:rsidRPr="00EC4178">
        <w:rPr>
          <w:color w:val="000000"/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14:paraId="631E91B9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26C94717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12B911E1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lastRenderedPageBreak/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60EF9404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620E4EE5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59F5812E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3A69A152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015E97F1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создание и организацию работы родительского комитета (актива) класса, участвующего в решении вопросов воспитания и обучения в классе, общеобразовательной организации;</w:t>
      </w:r>
    </w:p>
    <w:p w14:paraId="24F7A12A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4AEE8CF8" w14:textId="77777777" w:rsidR="004E70DD" w:rsidRPr="00EC4178" w:rsidRDefault="003572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проведение в классе праздников, конкурсов, соревнований и других мероприятий.</w:t>
      </w:r>
    </w:p>
    <w:p w14:paraId="3CA2DAB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ab/>
        <w:t>26.2.2.4. Модуль «Основные школьные дела».</w:t>
      </w:r>
    </w:p>
    <w:p w14:paraId="7CE3ACF7" w14:textId="77777777" w:rsidR="005B6BD2" w:rsidRPr="00EC4178" w:rsidRDefault="005B6BD2" w:rsidP="005B6BD2">
      <w:pPr>
        <w:spacing w:line="276" w:lineRule="auto"/>
        <w:ind w:right="-7" w:firstLine="720"/>
        <w:jc w:val="both"/>
        <w:rPr>
          <w:i/>
          <w:sz w:val="28"/>
          <w:szCs w:val="28"/>
        </w:rPr>
      </w:pPr>
      <w:bookmarkStart w:id="56" w:name="_Hlk143546223"/>
      <w:r w:rsidRPr="00EC4178">
        <w:rPr>
          <w:sz w:val="28"/>
          <w:szCs w:val="28"/>
        </w:rPr>
        <w:t>Реализация воспитательного потенциала основных школьных дел предусматривает</w:t>
      </w:r>
      <w:r w:rsidRPr="00EC4178">
        <w:rPr>
          <w:i/>
          <w:sz w:val="28"/>
          <w:szCs w:val="28"/>
        </w:rPr>
        <w:t>:</w:t>
      </w:r>
    </w:p>
    <w:p w14:paraId="456F7884" w14:textId="77777777" w:rsidR="005B6BD2" w:rsidRPr="00EC4178" w:rsidRDefault="005B6BD2" w:rsidP="00263D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 – акции «Мы помним!», «Когда мы едины – мы непобедимы» и др.</w:t>
      </w:r>
    </w:p>
    <w:p w14:paraId="606F324C" w14:textId="77777777" w:rsidR="005B6BD2" w:rsidRPr="00EC4178" w:rsidRDefault="005B6BD2" w:rsidP="00263D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участие во всероссийских акциях, посвященных значимым событиям в России, мире - акции «Блокадный хлеб», «Диктант Победы», «Свеча памяти», «Час Земли», «Сад памяти» и др.;</w:t>
      </w:r>
    </w:p>
    <w:p w14:paraId="031546AB" w14:textId="77777777" w:rsidR="005B6BD2" w:rsidRPr="00EC4178" w:rsidRDefault="005B6BD2" w:rsidP="00263D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lastRenderedPageBreak/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 – «Я – старшеклассник», торжествованная церемония вручения аттестатов, праздник последнего звонка;</w:t>
      </w:r>
    </w:p>
    <w:p w14:paraId="2CC76F32" w14:textId="77777777" w:rsidR="005B6BD2" w:rsidRPr="00EC4178" w:rsidRDefault="005B6BD2" w:rsidP="00263D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церемония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гимназии, города, области – «Созвездие 35»;</w:t>
      </w:r>
    </w:p>
    <w:p w14:paraId="7A01A049" w14:textId="77777777" w:rsidR="005B6BD2" w:rsidRPr="00EC4178" w:rsidRDefault="005B6BD2" w:rsidP="00263D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социальные проекты в Гимназии,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– «Школьные медиа против деструктивных сообществ», «Письма солдатам»;</w:t>
      </w:r>
    </w:p>
    <w:p w14:paraId="2B6F0988" w14:textId="77777777" w:rsidR="005B6BD2" w:rsidRPr="00EC4178" w:rsidRDefault="005B6BD2" w:rsidP="00263D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проводимые для жителей города и организуемые совместно с семьями обучающихся праздники, фестивали, представления в связи с памятными датами, значимыми событиями для жителей города – День города, День семьи, День народного единства, Масленица;</w:t>
      </w:r>
    </w:p>
    <w:p w14:paraId="5DCD675E" w14:textId="77777777" w:rsidR="005B6BD2" w:rsidRPr="00EC4178" w:rsidRDefault="005B6BD2" w:rsidP="00263D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 – Фестиваль РДДМ, пленэрная практика;</w:t>
      </w:r>
    </w:p>
    <w:p w14:paraId="2C036D7F" w14:textId="77777777" w:rsidR="005B6BD2" w:rsidRPr="00EC4178" w:rsidRDefault="005B6BD2" w:rsidP="00263D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14:paraId="1A8C6DA4" w14:textId="77777777" w:rsidR="005B6BD2" w:rsidRPr="00EC4178" w:rsidRDefault="005B6BD2" w:rsidP="00263D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bookmarkEnd w:id="56"/>
    <w:p w14:paraId="0F254D8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26.2.2.5. Модуль «Внешкольные мероприятия».</w:t>
      </w:r>
    </w:p>
    <w:p w14:paraId="67FB69E3" w14:textId="77777777" w:rsidR="00263D1B" w:rsidRPr="00EC4178" w:rsidRDefault="00263D1B" w:rsidP="00263D1B">
      <w:pPr>
        <w:spacing w:line="276" w:lineRule="auto"/>
        <w:ind w:right="210" w:firstLine="709"/>
        <w:jc w:val="both"/>
        <w:rPr>
          <w:sz w:val="28"/>
          <w:szCs w:val="28"/>
        </w:rPr>
      </w:pPr>
      <w:r w:rsidRPr="00EC417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14:paraId="331A26F9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общие внешкольные мероприятия, в том числе организуемые совместно с социальными партнерами Гимназии;</w:t>
      </w:r>
    </w:p>
    <w:p w14:paraId="0D55DB74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Гимназии учебным предметам, курсам, модулям;</w:t>
      </w:r>
    </w:p>
    <w:p w14:paraId="31D09F13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экскурсии, походы выходного дня (в музей, картинную галерею, </w:t>
      </w:r>
      <w:r w:rsidRPr="00EC4178">
        <w:rPr>
          <w:color w:val="000000"/>
          <w:sz w:val="28"/>
          <w:szCs w:val="28"/>
        </w:rPr>
        <w:lastRenderedPageBreak/>
        <w:t>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2B735CA4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литературные, исторические, экологические и другие экскурсии,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03B5D706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06E193F5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26.2.2.6. Модуль «Организация предметно-пространственной среды».</w:t>
      </w:r>
    </w:p>
    <w:p w14:paraId="07B89E70" w14:textId="77777777" w:rsidR="00263D1B" w:rsidRPr="00EC4178" w:rsidRDefault="00263D1B" w:rsidP="00263D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bookmarkStart w:id="57" w:name="_Hlk143546289"/>
      <w:r w:rsidRPr="00EC4178">
        <w:rPr>
          <w:color w:val="000000"/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50A2DD84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оформление внешнего вида здания, фасада, холла при входе в Гимназию государственной символикой Российской Федерации, Ростовской области, города </w:t>
      </w:r>
      <w:proofErr w:type="spellStart"/>
      <w:r w:rsidRPr="00EC4178">
        <w:rPr>
          <w:color w:val="000000"/>
          <w:sz w:val="28"/>
          <w:szCs w:val="28"/>
        </w:rPr>
        <w:t>Ростова</w:t>
      </w:r>
      <w:proofErr w:type="spellEnd"/>
      <w:r w:rsidRPr="00EC4178">
        <w:rPr>
          <w:color w:val="000000"/>
          <w:sz w:val="28"/>
          <w:szCs w:val="28"/>
        </w:rPr>
        <w:t>-на-Дону, изображениями символики Российского государства в разные периоды тысячелетней истории, исторической символики региона;</w:t>
      </w:r>
    </w:p>
    <w:p w14:paraId="1318FEF3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14:paraId="40F97CA1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размещение карт России, Ростовской области, города </w:t>
      </w:r>
      <w:proofErr w:type="spellStart"/>
      <w:r w:rsidRPr="00EC4178">
        <w:rPr>
          <w:color w:val="000000"/>
          <w:sz w:val="28"/>
          <w:szCs w:val="28"/>
        </w:rPr>
        <w:t>Ростова</w:t>
      </w:r>
      <w:proofErr w:type="spellEnd"/>
      <w:r w:rsidRPr="00EC4178">
        <w:rPr>
          <w:color w:val="000000"/>
          <w:sz w:val="28"/>
          <w:szCs w:val="28"/>
        </w:rPr>
        <w:t>-на-Дону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Ростовской области,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3E2F09D9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2D99B01C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lastRenderedPageBreak/>
        <w:t>разработку, оформление, поддержание, использование в воспитательном процессе "мест гражданского почитания" в помещениях Гимназии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14:paraId="7C05F9AF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14:paraId="0C48B4C6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14:paraId="5C4BCFB1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636BA93E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поддержание эстетического вида и благоустройство всех помещений в Гимназии, доступных и безопасных рекреационных зон, озеленение пришкольной территории;</w:t>
      </w:r>
    </w:p>
    <w:p w14:paraId="3448979A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5FECADE2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гимназических аудиторий, пришкольной территории;</w:t>
      </w:r>
    </w:p>
    <w:p w14:paraId="15D7A71F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0D3318F2" w14:textId="77777777" w:rsidR="00263D1B" w:rsidRPr="00EC4178" w:rsidRDefault="00263D1B" w:rsidP="00263D1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Гимназии, актуальных вопросах профилактики и безопасности;</w:t>
      </w:r>
    </w:p>
    <w:p w14:paraId="7C50B6BB" w14:textId="77777777" w:rsidR="00263D1B" w:rsidRPr="00EC4178" w:rsidRDefault="00263D1B" w:rsidP="00263D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bookmarkEnd w:id="57"/>
    <w:p w14:paraId="63ED0DD2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26.2.2.7. Модуль «Взаимодействие с родителями (законными представителями)».</w:t>
      </w:r>
    </w:p>
    <w:p w14:paraId="7509DE3C" w14:textId="77777777" w:rsidR="00263D1B" w:rsidRPr="00EC4178" w:rsidRDefault="00263D1B" w:rsidP="00263D1B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276" w:lineRule="auto"/>
        <w:ind w:firstLine="709"/>
        <w:rPr>
          <w:sz w:val="28"/>
          <w:szCs w:val="28"/>
        </w:rPr>
      </w:pPr>
      <w:bookmarkStart w:id="58" w:name="_Hlk143546323"/>
      <w:r w:rsidRPr="00EC4178">
        <w:rPr>
          <w:sz w:val="28"/>
          <w:szCs w:val="28"/>
        </w:rPr>
        <w:t>Реализация</w:t>
      </w:r>
      <w:r w:rsidRPr="00EC4178">
        <w:rPr>
          <w:sz w:val="28"/>
          <w:szCs w:val="28"/>
        </w:rPr>
        <w:tab/>
        <w:t>воспитательного потенциала взаимодействия с родителями (законными представителями) обучающихся предусматривает:</w:t>
      </w:r>
    </w:p>
    <w:p w14:paraId="169FA50D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создание и деятельность в Гимназии и классах представительных </w:t>
      </w:r>
      <w:r w:rsidRPr="00EC4178">
        <w:rPr>
          <w:color w:val="000000"/>
          <w:sz w:val="28"/>
          <w:szCs w:val="28"/>
        </w:rPr>
        <w:lastRenderedPageBreak/>
        <w:t>органов родительского сообщества (Родительский совет, родительские активы классных коллективов), участвующих в обсуждении и решении вопросов воспитания и обучения;</w:t>
      </w:r>
    </w:p>
    <w:p w14:paraId="058BA3F1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591CFB36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47DE3C54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33BD4A11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сообществе Гимназии в социальной сети «</w:t>
      </w:r>
      <w:proofErr w:type="spellStart"/>
      <w:r w:rsidRPr="00EC4178">
        <w:rPr>
          <w:color w:val="000000"/>
          <w:sz w:val="28"/>
          <w:szCs w:val="28"/>
        </w:rPr>
        <w:t>Вконтакте</w:t>
      </w:r>
      <w:proofErr w:type="spellEnd"/>
      <w:r w:rsidRPr="00EC4178">
        <w:rPr>
          <w:color w:val="000000"/>
          <w:sz w:val="28"/>
          <w:szCs w:val="28"/>
        </w:rPr>
        <w:t>», группы с участием педагогов, на которых обсуждаются интересующие родителей вопросы, согласуется совместная деятельность;</w:t>
      </w:r>
    </w:p>
    <w:p w14:paraId="7FCF490F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коле в соответствии с порядком привлечения родителей (законных представителей);</w:t>
      </w:r>
    </w:p>
    <w:p w14:paraId="4E32D150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0E94D67D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14:paraId="7EF52683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14:paraId="1DD37D22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общешкольные родительские конференции, где подводятся итоги работы Гимназии за учебный год, обсуждаются проблемы и пути их решения; презентационные площадки, где представляются различные направления работы Гимназии, в том числе дополнительное образование;</w:t>
      </w:r>
    </w:p>
    <w:p w14:paraId="55743979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14:paraId="66CDB2AB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участие в проведении занятий курса внеурочной деятельности «Разговоры о важном».</w:t>
      </w:r>
    </w:p>
    <w:bookmarkEnd w:id="58"/>
    <w:p w14:paraId="487CC7BB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79" w:hanging="220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26.2.2.8. Модуль «Самоуправление».</w:t>
      </w:r>
    </w:p>
    <w:p w14:paraId="6BC33642" w14:textId="77777777" w:rsidR="00263D1B" w:rsidRPr="00EC4178" w:rsidRDefault="00263D1B" w:rsidP="00263D1B">
      <w:pPr>
        <w:spacing w:line="276" w:lineRule="auto"/>
        <w:ind w:right="79" w:firstLine="709"/>
        <w:jc w:val="both"/>
        <w:rPr>
          <w:sz w:val="28"/>
          <w:szCs w:val="28"/>
        </w:rPr>
      </w:pPr>
      <w:bookmarkStart w:id="59" w:name="_Hlk143546353"/>
      <w:r w:rsidRPr="00EC4178">
        <w:rPr>
          <w:sz w:val="28"/>
          <w:szCs w:val="28"/>
        </w:rPr>
        <w:lastRenderedPageBreak/>
        <w:t xml:space="preserve">Реализация воспитательного потенциала ученического самоуправления в Гимназии предусматривает: </w:t>
      </w:r>
    </w:p>
    <w:p w14:paraId="3B056D93" w14:textId="77777777" w:rsidR="00263D1B" w:rsidRPr="00EC4178" w:rsidRDefault="00263D1B" w:rsidP="00263D1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организацию и деятельность органов ученического самоуправления: классных активов, избранных обучающимися в процессе классных деловых игр, «Выборы Президента школы»; </w:t>
      </w:r>
    </w:p>
    <w:p w14:paraId="5A4973F2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представление органами ученического самоуправления интересов обучающихся в процессе управления Гимназии;</w:t>
      </w:r>
    </w:p>
    <w:p w14:paraId="4EF1F90F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14:paraId="33EC8EBD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участие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Гимназии;</w:t>
      </w:r>
    </w:p>
    <w:p w14:paraId="152CBDC8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организация и проведение социальных акций, направленных на формирование социальной активности обучающихся: деловая игра «Выборы Президента школы», «День дублера» и др.</w:t>
      </w:r>
    </w:p>
    <w:p w14:paraId="70796251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осуществление органами ученического самоуправления деятельности по соблюдению обучающимися Правил внутреннего распорядка обучающихся Гимназии.</w:t>
      </w:r>
    </w:p>
    <w:bookmarkEnd w:id="59"/>
    <w:p w14:paraId="421FF353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26.2.2.9. Модуль «Профилактика и безопасность».</w:t>
      </w:r>
    </w:p>
    <w:p w14:paraId="1E932651" w14:textId="77777777" w:rsidR="00263D1B" w:rsidRPr="00EC4178" w:rsidRDefault="00263D1B" w:rsidP="00263D1B">
      <w:pPr>
        <w:spacing w:line="276" w:lineRule="auto"/>
        <w:ind w:right="206" w:firstLine="709"/>
        <w:jc w:val="both"/>
        <w:rPr>
          <w:sz w:val="28"/>
          <w:szCs w:val="28"/>
        </w:rPr>
      </w:pPr>
      <w:bookmarkStart w:id="60" w:name="_Hlk143546383"/>
      <w:r w:rsidRPr="00EC417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</w:t>
      </w:r>
      <w:r w:rsidRPr="00EC4178">
        <w:rPr>
          <w:rFonts w:eastAsia="Batang"/>
          <w:sz w:val="28"/>
          <w:szCs w:val="28"/>
        </w:rPr>
        <w:t>комфортной сре</w:t>
      </w:r>
      <w:r w:rsidRPr="00EC4178">
        <w:rPr>
          <w:sz w:val="28"/>
          <w:szCs w:val="28"/>
        </w:rPr>
        <w:t xml:space="preserve">ды в Гимназии предусматривает: </w:t>
      </w:r>
    </w:p>
    <w:p w14:paraId="0E31A1FC" w14:textId="77777777" w:rsidR="00263D1B" w:rsidRPr="00EC4178" w:rsidRDefault="00263D1B" w:rsidP="00263D1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организацию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11FE8A3" w14:textId="77777777" w:rsidR="00263D1B" w:rsidRPr="00EC4178" w:rsidRDefault="00263D1B" w:rsidP="00263D1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602C6F82" w14:textId="77777777" w:rsidR="00263D1B" w:rsidRPr="00EC4178" w:rsidRDefault="00263D1B" w:rsidP="00263D1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23BEB435" w14:textId="77777777" w:rsidR="00263D1B" w:rsidRPr="00EC4178" w:rsidRDefault="00263D1B" w:rsidP="00263D1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661410E5" w14:textId="77777777" w:rsidR="00263D1B" w:rsidRPr="00EC4178" w:rsidRDefault="00263D1B" w:rsidP="00263D1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вовлечение обучающихся в воспитательную деятельность, проекты, </w:t>
      </w:r>
      <w:r w:rsidRPr="00EC4178">
        <w:rPr>
          <w:color w:val="000000"/>
          <w:sz w:val="28"/>
          <w:szCs w:val="28"/>
        </w:rPr>
        <w:lastRenderedPageBreak/>
        <w:t>программы профилактической направленности социальных и природных рисков в Гимназии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2AD91183" w14:textId="77777777" w:rsidR="00263D1B" w:rsidRPr="00EC4178" w:rsidRDefault="00263D1B" w:rsidP="00263D1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EC4178">
        <w:rPr>
          <w:color w:val="000000"/>
          <w:sz w:val="28"/>
          <w:szCs w:val="28"/>
        </w:rPr>
        <w:t>саморефлексии</w:t>
      </w:r>
      <w:proofErr w:type="spellEnd"/>
      <w:r w:rsidRPr="00EC4178">
        <w:rPr>
          <w:color w:val="000000"/>
          <w:sz w:val="28"/>
          <w:szCs w:val="28"/>
        </w:rPr>
        <w:t>, самоконтроля, устойчивости к негативным воздействиям, групповому давлению;</w:t>
      </w:r>
    </w:p>
    <w:p w14:paraId="64818CC7" w14:textId="77777777" w:rsidR="00263D1B" w:rsidRPr="00EC4178" w:rsidRDefault="00263D1B" w:rsidP="00263D1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5902A55A" w14:textId="77777777" w:rsidR="00263D1B" w:rsidRPr="00EC4178" w:rsidRDefault="00263D1B" w:rsidP="00263D1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Гимназии маргинальных групп обучающихся (оставивших обучение, криминальной направленности, с агрессивным поведением и других);</w:t>
      </w:r>
    </w:p>
    <w:p w14:paraId="558E5F96" w14:textId="77777777" w:rsidR="00263D1B" w:rsidRPr="00EC4178" w:rsidRDefault="00263D1B" w:rsidP="00263D1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bookmarkEnd w:id="60"/>
    <w:p w14:paraId="54D5781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26.2.2.10. Модуль «Социальное партнёрство».</w:t>
      </w:r>
    </w:p>
    <w:p w14:paraId="6589DFD7" w14:textId="77777777" w:rsidR="00263D1B" w:rsidRPr="00EC4178" w:rsidRDefault="00357224" w:rsidP="00263D1B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 w:rsidRPr="00EC4178">
        <w:rPr>
          <w:sz w:val="28"/>
          <w:szCs w:val="28"/>
        </w:rPr>
        <w:tab/>
      </w:r>
      <w:r w:rsidRPr="00EC4178">
        <w:rPr>
          <w:sz w:val="28"/>
          <w:szCs w:val="28"/>
        </w:rPr>
        <w:tab/>
      </w:r>
      <w:bookmarkStart w:id="61" w:name="_heading=h.206ipza" w:colFirst="0" w:colLast="0"/>
      <w:bookmarkStart w:id="62" w:name="_Hlk143546416"/>
      <w:bookmarkEnd w:id="61"/>
      <w:r w:rsidR="00263D1B" w:rsidRPr="00EC4178">
        <w:rPr>
          <w:sz w:val="28"/>
          <w:szCs w:val="28"/>
        </w:rPr>
        <w:t xml:space="preserve">Реализация воспитательного потенциала социального партнёрства предусматривает: </w:t>
      </w:r>
    </w:p>
    <w:p w14:paraId="755D27E6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11D098DF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0A854F4C" w14:textId="77777777" w:rsidR="00263D1B" w:rsidRPr="00EC4178" w:rsidRDefault="00263D1B" w:rsidP="00263D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072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373FD780" w14:textId="77777777" w:rsidR="00263D1B" w:rsidRPr="00EC4178" w:rsidRDefault="00263D1B" w:rsidP="00263D1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проведение открытых дискуссионных площадок (детских, </w:t>
      </w:r>
      <w:r w:rsidRPr="00EC4178">
        <w:rPr>
          <w:color w:val="000000"/>
          <w:sz w:val="28"/>
          <w:szCs w:val="28"/>
        </w:rPr>
        <w:lastRenderedPageBreak/>
        <w:t xml:space="preserve">педагогических, родительских) с представителями организаций-партнеров для обсуждений актуальных проблем, касающихся жизни Гимназии, города </w:t>
      </w:r>
      <w:proofErr w:type="spellStart"/>
      <w:r w:rsidRPr="00EC4178">
        <w:rPr>
          <w:color w:val="000000"/>
          <w:sz w:val="28"/>
          <w:szCs w:val="28"/>
        </w:rPr>
        <w:t>Ростова</w:t>
      </w:r>
      <w:proofErr w:type="spellEnd"/>
      <w:r w:rsidRPr="00EC4178">
        <w:rPr>
          <w:color w:val="000000"/>
          <w:sz w:val="28"/>
          <w:szCs w:val="28"/>
        </w:rPr>
        <w:t>-на-Дону, Ростовской области, страны;</w:t>
      </w:r>
    </w:p>
    <w:p w14:paraId="273B0884" w14:textId="77777777" w:rsidR="00263D1B" w:rsidRPr="00EC4178" w:rsidRDefault="00263D1B" w:rsidP="00263D1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</w:pPr>
      <w:r w:rsidRPr="00EC4178">
        <w:rPr>
          <w:color w:val="000000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1EC28094" w14:textId="77777777" w:rsidR="00263D1B" w:rsidRPr="00EC4178" w:rsidRDefault="00263D1B" w:rsidP="00263D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</w:pPr>
    </w:p>
    <w:p w14:paraId="26CB7254" w14:textId="77777777" w:rsidR="00263D1B" w:rsidRPr="00EC4178" w:rsidRDefault="00263D1B" w:rsidP="00263D1B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 w:rsidRPr="00EC4178">
        <w:rPr>
          <w:sz w:val="28"/>
          <w:szCs w:val="28"/>
        </w:rPr>
        <w:tab/>
      </w:r>
      <w:r w:rsidRPr="00EC4178">
        <w:rPr>
          <w:sz w:val="28"/>
          <w:szCs w:val="28"/>
        </w:rPr>
        <w:tab/>
        <w:t xml:space="preserve">Социальными партнерами МБОУ «Гимназия № </w:t>
      </w:r>
      <w:proofErr w:type="gramStart"/>
      <w:r w:rsidRPr="00EC4178">
        <w:rPr>
          <w:sz w:val="28"/>
          <w:szCs w:val="28"/>
        </w:rPr>
        <w:t>35»  являются</w:t>
      </w:r>
      <w:proofErr w:type="gramEnd"/>
      <w:r w:rsidRPr="00EC4178">
        <w:rPr>
          <w:sz w:val="28"/>
          <w:szCs w:val="28"/>
        </w:rPr>
        <w:t>:</w:t>
      </w:r>
    </w:p>
    <w:p w14:paraId="65EDBBB5" w14:textId="77777777" w:rsidR="00263D1B" w:rsidRPr="00EC4178" w:rsidRDefault="00263D1B" w:rsidP="00263D1B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670"/>
      </w:tblGrid>
      <w:tr w:rsidR="00263D1B" w:rsidRPr="00EC4178" w14:paraId="1E7E7473" w14:textId="77777777" w:rsidTr="007F3089">
        <w:tc>
          <w:tcPr>
            <w:tcW w:w="3936" w:type="dxa"/>
          </w:tcPr>
          <w:p w14:paraId="6C46FB9F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i/>
                <w:sz w:val="24"/>
                <w:szCs w:val="24"/>
              </w:rPr>
            </w:pPr>
            <w:r w:rsidRPr="00EC4178">
              <w:rPr>
                <w:i/>
                <w:sz w:val="24"/>
                <w:szCs w:val="24"/>
              </w:rPr>
              <w:t>Соц. партнер</w:t>
            </w:r>
          </w:p>
        </w:tc>
        <w:tc>
          <w:tcPr>
            <w:tcW w:w="5670" w:type="dxa"/>
          </w:tcPr>
          <w:p w14:paraId="7A30000A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C4178">
              <w:rPr>
                <w:rFonts w:eastAsia="Batang"/>
                <w:i/>
                <w:sz w:val="24"/>
                <w:szCs w:val="24"/>
              </w:rPr>
              <w:t xml:space="preserve">Содержание совместной деятельности </w:t>
            </w:r>
          </w:p>
        </w:tc>
      </w:tr>
      <w:tr w:rsidR="00263D1B" w:rsidRPr="00EC4178" w14:paraId="749BF643" w14:textId="77777777" w:rsidTr="007F3089">
        <w:trPr>
          <w:cantSplit/>
          <w:trHeight w:val="753"/>
        </w:trPr>
        <w:tc>
          <w:tcPr>
            <w:tcW w:w="3936" w:type="dxa"/>
            <w:shd w:val="clear" w:color="auto" w:fill="auto"/>
          </w:tcPr>
          <w:p w14:paraId="74461A25" w14:textId="77777777" w:rsidR="00263D1B" w:rsidRPr="00EC4178" w:rsidRDefault="00263D1B" w:rsidP="007F3089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 w:rsidRPr="00EC4178">
              <w:rPr>
                <w:color w:val="333333"/>
                <w:sz w:val="28"/>
                <w:szCs w:val="28"/>
                <w:highlight w:val="white"/>
              </w:rPr>
              <w:t>Городской совет ветеранов</w:t>
            </w:r>
          </w:p>
        </w:tc>
        <w:tc>
          <w:tcPr>
            <w:tcW w:w="5670" w:type="dxa"/>
            <w:shd w:val="clear" w:color="auto" w:fill="auto"/>
          </w:tcPr>
          <w:p w14:paraId="4065EA63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Участие в мероприятиях школьного музея.</w:t>
            </w:r>
          </w:p>
          <w:p w14:paraId="20DDB601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Участие в мероприятиях патриотической направленности.</w:t>
            </w:r>
          </w:p>
        </w:tc>
      </w:tr>
      <w:tr w:rsidR="00263D1B" w:rsidRPr="00EC4178" w14:paraId="4D0D005E" w14:textId="77777777" w:rsidTr="007F3089">
        <w:trPr>
          <w:cantSplit/>
          <w:trHeight w:val="1134"/>
        </w:trPr>
        <w:tc>
          <w:tcPr>
            <w:tcW w:w="3936" w:type="dxa"/>
            <w:shd w:val="clear" w:color="auto" w:fill="auto"/>
          </w:tcPr>
          <w:p w14:paraId="1E43677F" w14:textId="77777777" w:rsidR="00263D1B" w:rsidRPr="00EC4178" w:rsidRDefault="00263D1B" w:rsidP="007F3089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 w:rsidRPr="00EC4178">
              <w:rPr>
                <w:color w:val="333333"/>
                <w:sz w:val="28"/>
                <w:szCs w:val="28"/>
                <w:highlight w:val="white"/>
              </w:rPr>
              <w:t>Ростовский краеведческий музей, мультимедийный парк «Россия-моя история»</w:t>
            </w:r>
          </w:p>
        </w:tc>
        <w:tc>
          <w:tcPr>
            <w:tcW w:w="5670" w:type="dxa"/>
            <w:shd w:val="clear" w:color="auto" w:fill="auto"/>
          </w:tcPr>
          <w:p w14:paraId="1AE6300E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Организация мероприятий на базе гимназии.</w:t>
            </w:r>
          </w:p>
          <w:p w14:paraId="0BCE566A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Экскурсии в музей и его филиалы.</w:t>
            </w:r>
          </w:p>
          <w:p w14:paraId="05D5E55F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Проведение конкурсов, викторин.</w:t>
            </w:r>
          </w:p>
          <w:p w14:paraId="79CD1E36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63D1B" w:rsidRPr="00EC4178" w14:paraId="79F7EFE3" w14:textId="77777777" w:rsidTr="007F3089">
        <w:trPr>
          <w:cantSplit/>
          <w:trHeight w:val="563"/>
        </w:trPr>
        <w:tc>
          <w:tcPr>
            <w:tcW w:w="3936" w:type="dxa"/>
            <w:shd w:val="clear" w:color="auto" w:fill="auto"/>
          </w:tcPr>
          <w:p w14:paraId="06D3EEA4" w14:textId="77777777" w:rsidR="00263D1B" w:rsidRPr="00EC4178" w:rsidRDefault="00263D1B" w:rsidP="007F3089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 w:rsidRPr="00EC4178">
              <w:rPr>
                <w:color w:val="333333"/>
                <w:sz w:val="28"/>
                <w:szCs w:val="28"/>
              </w:rPr>
              <w:t xml:space="preserve">Ростовская городская централизованная </w:t>
            </w:r>
            <w:r w:rsidRPr="00EC4178">
              <w:rPr>
                <w:color w:val="000000"/>
                <w:sz w:val="28"/>
                <w:szCs w:val="28"/>
              </w:rPr>
              <w:t>библиотечная система</w:t>
            </w:r>
          </w:p>
        </w:tc>
        <w:tc>
          <w:tcPr>
            <w:tcW w:w="5670" w:type="dxa"/>
            <w:shd w:val="clear" w:color="auto" w:fill="auto"/>
          </w:tcPr>
          <w:p w14:paraId="0B76D0EA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Тематические мероприятия на базе библиотеки.</w:t>
            </w:r>
          </w:p>
          <w:p w14:paraId="6839517C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Организация и проведение интеллектуальных игр.</w:t>
            </w:r>
          </w:p>
        </w:tc>
      </w:tr>
      <w:tr w:rsidR="00263D1B" w:rsidRPr="00EC4178" w14:paraId="2C81650B" w14:textId="77777777" w:rsidTr="007F3089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14:paraId="37BAE29C" w14:textId="77777777" w:rsidR="00263D1B" w:rsidRPr="00EC4178" w:rsidRDefault="00263D1B" w:rsidP="007F3089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 w:rsidRPr="00EC4178">
              <w:rPr>
                <w:color w:val="000000"/>
                <w:sz w:val="28"/>
                <w:szCs w:val="28"/>
              </w:rPr>
              <w:t xml:space="preserve">МБУ ДО Дворец творчества детей и молодёжи </w:t>
            </w:r>
            <w:r w:rsidRPr="00EC4178">
              <w:rPr>
                <w:sz w:val="24"/>
                <w:szCs w:val="24"/>
              </w:rPr>
              <w:t>(на основании договора о сотрудничестве)</w:t>
            </w:r>
          </w:p>
        </w:tc>
        <w:tc>
          <w:tcPr>
            <w:tcW w:w="5670" w:type="dxa"/>
            <w:shd w:val="clear" w:color="auto" w:fill="auto"/>
          </w:tcPr>
          <w:p w14:paraId="179439FD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Организация проведения на базе Гимназии занятий объединений дополнительного образования.</w:t>
            </w:r>
          </w:p>
        </w:tc>
      </w:tr>
      <w:tr w:rsidR="00263D1B" w:rsidRPr="00EC4178" w14:paraId="7DE4322B" w14:textId="77777777" w:rsidTr="007F3089">
        <w:trPr>
          <w:cantSplit/>
        </w:trPr>
        <w:tc>
          <w:tcPr>
            <w:tcW w:w="3936" w:type="dxa"/>
            <w:vMerge/>
            <w:shd w:val="clear" w:color="auto" w:fill="auto"/>
          </w:tcPr>
          <w:p w14:paraId="7B0E316E" w14:textId="77777777" w:rsidR="00263D1B" w:rsidRPr="00EC4178" w:rsidRDefault="00263D1B" w:rsidP="007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A8B5261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Организация муниципальных конкурсов, фестивалей.</w:t>
            </w:r>
          </w:p>
        </w:tc>
      </w:tr>
      <w:tr w:rsidR="00263D1B" w:rsidRPr="00EC4178" w14:paraId="06A0CA86" w14:textId="77777777" w:rsidTr="007F3089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14:paraId="3665A125" w14:textId="77777777" w:rsidR="00263D1B" w:rsidRPr="00EC4178" w:rsidRDefault="00263D1B" w:rsidP="007F3089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 w:rsidRPr="00EC4178">
              <w:rPr>
                <w:color w:val="000000"/>
                <w:sz w:val="28"/>
                <w:szCs w:val="28"/>
              </w:rPr>
              <w:t xml:space="preserve">ГИБДД ГУ МВД России по г. </w:t>
            </w:r>
            <w:proofErr w:type="spellStart"/>
            <w:r w:rsidRPr="00EC4178">
              <w:rPr>
                <w:color w:val="000000"/>
                <w:sz w:val="28"/>
                <w:szCs w:val="28"/>
              </w:rPr>
              <w:t>Ростову</w:t>
            </w:r>
            <w:proofErr w:type="spellEnd"/>
            <w:r w:rsidRPr="00EC4178">
              <w:rPr>
                <w:color w:val="000000"/>
                <w:sz w:val="28"/>
                <w:szCs w:val="28"/>
              </w:rPr>
              <w:t>-на-Дону</w:t>
            </w:r>
            <w:r w:rsidRPr="00EC4178"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EC4178">
              <w:rPr>
                <w:sz w:val="24"/>
                <w:szCs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14:paraId="73E3D64A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Участие в акциях, проводимых ЮИД.</w:t>
            </w:r>
          </w:p>
        </w:tc>
      </w:tr>
      <w:tr w:rsidR="00263D1B" w:rsidRPr="00EC4178" w14:paraId="52713C38" w14:textId="77777777" w:rsidTr="007F3089">
        <w:trPr>
          <w:cantSplit/>
        </w:trPr>
        <w:tc>
          <w:tcPr>
            <w:tcW w:w="3936" w:type="dxa"/>
            <w:vMerge/>
            <w:shd w:val="clear" w:color="auto" w:fill="auto"/>
          </w:tcPr>
          <w:p w14:paraId="6186310C" w14:textId="77777777" w:rsidR="00263D1B" w:rsidRPr="00EC4178" w:rsidRDefault="00263D1B" w:rsidP="007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414864D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</w:tc>
      </w:tr>
      <w:tr w:rsidR="00263D1B" w:rsidRPr="00EC4178" w14:paraId="6FBCD151" w14:textId="77777777" w:rsidTr="007F3089">
        <w:trPr>
          <w:cantSplit/>
        </w:trPr>
        <w:tc>
          <w:tcPr>
            <w:tcW w:w="3936" w:type="dxa"/>
            <w:vMerge/>
            <w:shd w:val="clear" w:color="auto" w:fill="auto"/>
          </w:tcPr>
          <w:p w14:paraId="5D20211C" w14:textId="77777777" w:rsidR="00263D1B" w:rsidRPr="00EC4178" w:rsidRDefault="00263D1B" w:rsidP="007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4A3172C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  <w:tr w:rsidR="00263D1B" w:rsidRPr="00EC4178" w14:paraId="00B39FA2" w14:textId="77777777" w:rsidTr="007F3089">
        <w:trPr>
          <w:cantSplit/>
        </w:trPr>
        <w:tc>
          <w:tcPr>
            <w:tcW w:w="3936" w:type="dxa"/>
            <w:vMerge/>
            <w:shd w:val="clear" w:color="auto" w:fill="auto"/>
          </w:tcPr>
          <w:p w14:paraId="39B70491" w14:textId="77777777" w:rsidR="00263D1B" w:rsidRPr="00EC4178" w:rsidRDefault="00263D1B" w:rsidP="007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D36F722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 xml:space="preserve">Организация конкурсов по профилактике ДДТТ.  </w:t>
            </w:r>
          </w:p>
        </w:tc>
      </w:tr>
      <w:tr w:rsidR="00263D1B" w:rsidRPr="00EC4178" w14:paraId="6F6C3C5A" w14:textId="77777777" w:rsidTr="007F3089">
        <w:trPr>
          <w:cantSplit/>
        </w:trPr>
        <w:tc>
          <w:tcPr>
            <w:tcW w:w="3936" w:type="dxa"/>
            <w:vMerge/>
            <w:shd w:val="clear" w:color="auto" w:fill="auto"/>
          </w:tcPr>
          <w:p w14:paraId="05FFB9E2" w14:textId="77777777" w:rsidR="00263D1B" w:rsidRPr="00EC4178" w:rsidRDefault="00263D1B" w:rsidP="007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E8AD723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Проведение декад дорожной безопасности.</w:t>
            </w:r>
          </w:p>
        </w:tc>
      </w:tr>
      <w:tr w:rsidR="00263D1B" w:rsidRPr="00EC4178" w14:paraId="2F633947" w14:textId="77777777" w:rsidTr="007F3089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14:paraId="26543318" w14:textId="77777777" w:rsidR="00263D1B" w:rsidRPr="00EC4178" w:rsidRDefault="00263D1B" w:rsidP="007F3089">
            <w:pPr>
              <w:tabs>
                <w:tab w:val="left" w:pos="709"/>
              </w:tabs>
              <w:spacing w:line="276" w:lineRule="auto"/>
              <w:ind w:right="-7"/>
              <w:rPr>
                <w:sz w:val="24"/>
                <w:szCs w:val="24"/>
              </w:rPr>
            </w:pPr>
            <w:r w:rsidRPr="00EC4178">
              <w:rPr>
                <w:color w:val="000000"/>
                <w:sz w:val="28"/>
                <w:szCs w:val="28"/>
              </w:rPr>
              <w:t xml:space="preserve">КДН и ЗП Администрации Ленинского района города </w:t>
            </w:r>
            <w:proofErr w:type="spellStart"/>
            <w:r w:rsidRPr="00EC4178">
              <w:rPr>
                <w:color w:val="000000"/>
                <w:sz w:val="28"/>
                <w:szCs w:val="28"/>
              </w:rPr>
              <w:t>Ростова</w:t>
            </w:r>
            <w:proofErr w:type="spellEnd"/>
            <w:r w:rsidRPr="00EC4178">
              <w:rPr>
                <w:color w:val="000000"/>
                <w:sz w:val="28"/>
                <w:szCs w:val="28"/>
              </w:rPr>
              <w:t>-на-</w:t>
            </w:r>
            <w:proofErr w:type="gramStart"/>
            <w:r w:rsidRPr="00EC4178">
              <w:rPr>
                <w:color w:val="000000"/>
                <w:sz w:val="28"/>
                <w:szCs w:val="28"/>
              </w:rPr>
              <w:t xml:space="preserve">Дону </w:t>
            </w:r>
            <w:r w:rsidRPr="00EC4178">
              <w:rPr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EC4178">
              <w:rPr>
                <w:sz w:val="24"/>
                <w:szCs w:val="24"/>
              </w:rPr>
              <w:t>(</w:t>
            </w:r>
            <w:proofErr w:type="gramEnd"/>
            <w:r w:rsidRPr="00EC4178">
              <w:rPr>
                <w:sz w:val="24"/>
                <w:szCs w:val="24"/>
              </w:rPr>
              <w:t>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14:paraId="0738F6DD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263D1B" w:rsidRPr="00EC4178" w14:paraId="65024C28" w14:textId="77777777" w:rsidTr="007F3089">
        <w:trPr>
          <w:cantSplit/>
          <w:trHeight w:val="1279"/>
        </w:trPr>
        <w:tc>
          <w:tcPr>
            <w:tcW w:w="3936" w:type="dxa"/>
            <w:vMerge/>
            <w:shd w:val="clear" w:color="auto" w:fill="auto"/>
          </w:tcPr>
          <w:p w14:paraId="0C992D17" w14:textId="77777777" w:rsidR="00263D1B" w:rsidRPr="00EC4178" w:rsidRDefault="00263D1B" w:rsidP="007F3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B638C17" w14:textId="77777777" w:rsidR="00263D1B" w:rsidRPr="00EC4178" w:rsidRDefault="00263D1B" w:rsidP="007F3089">
            <w:pPr>
              <w:tabs>
                <w:tab w:val="left" w:pos="1920"/>
              </w:tabs>
              <w:spacing w:line="276" w:lineRule="auto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</w:tbl>
    <w:p w14:paraId="243099D6" w14:textId="77777777" w:rsidR="00263D1B" w:rsidRPr="00EC4178" w:rsidRDefault="00263D1B" w:rsidP="00263D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8"/>
          <w:szCs w:val="28"/>
        </w:rPr>
      </w:pPr>
      <w:bookmarkStart w:id="63" w:name="_heading=h.1t3h5sf" w:colFirst="0" w:colLast="0"/>
      <w:bookmarkEnd w:id="62"/>
      <w:bookmarkEnd w:id="63"/>
    </w:p>
    <w:p w14:paraId="20C5F9B9" w14:textId="778A7184" w:rsidR="004E70DD" w:rsidRPr="00EC4178" w:rsidRDefault="00357224" w:rsidP="00263D1B">
      <w:pPr>
        <w:tabs>
          <w:tab w:val="left" w:pos="284"/>
        </w:tabs>
        <w:spacing w:line="276" w:lineRule="auto"/>
        <w:ind w:right="-7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26.2.2.11. Модуль «Профориентация».</w:t>
      </w:r>
    </w:p>
    <w:p w14:paraId="6609EC2C" w14:textId="6C26F057" w:rsidR="004E70DD" w:rsidRPr="00EC4178" w:rsidRDefault="00357224">
      <w:pPr>
        <w:tabs>
          <w:tab w:val="left" w:pos="8789"/>
        </w:tabs>
        <w:spacing w:line="276" w:lineRule="auto"/>
        <w:ind w:right="-7" w:firstLine="709"/>
        <w:jc w:val="both"/>
        <w:rPr>
          <w:sz w:val="28"/>
          <w:szCs w:val="28"/>
        </w:rPr>
      </w:pPr>
      <w:r w:rsidRPr="00EC4178">
        <w:rPr>
          <w:sz w:val="28"/>
          <w:szCs w:val="28"/>
        </w:rPr>
        <w:lastRenderedPageBreak/>
        <w:t xml:space="preserve">Реализация воспитательного потенциала профориентационной работы </w:t>
      </w:r>
      <w:r w:rsidR="00263D1B" w:rsidRPr="00EC4178">
        <w:rPr>
          <w:sz w:val="28"/>
          <w:szCs w:val="28"/>
        </w:rPr>
        <w:t>Гимназии</w:t>
      </w:r>
      <w:r w:rsidRPr="00EC4178">
        <w:rPr>
          <w:sz w:val="28"/>
          <w:szCs w:val="28"/>
        </w:rPr>
        <w:t xml:space="preserve"> предусматривает:</w:t>
      </w:r>
    </w:p>
    <w:p w14:paraId="25B63624" w14:textId="77777777" w:rsidR="004E70DD" w:rsidRPr="00EC4178" w:rsidRDefault="003572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5A47DAF8" w14:textId="77777777" w:rsidR="004E70DD" w:rsidRPr="00EC4178" w:rsidRDefault="003572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11A83869" w14:textId="77777777" w:rsidR="004E70DD" w:rsidRPr="00EC4178" w:rsidRDefault="003572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7D88BF3A" w14:textId="77777777" w:rsidR="004E70DD" w:rsidRPr="00EC4178" w:rsidRDefault="003572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021CFEEC" w14:textId="77777777" w:rsidR="004E70DD" w:rsidRPr="00EC4178" w:rsidRDefault="003572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организацию на базе летнего пришкольного лагеря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2D6C581C" w14:textId="77777777" w:rsidR="004E70DD" w:rsidRPr="00EC4178" w:rsidRDefault="003572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307D02BE" w14:textId="77777777" w:rsidR="004E70DD" w:rsidRPr="00EC4178" w:rsidRDefault="003572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участие в работе всероссийских профориентационных проектов;</w:t>
      </w:r>
    </w:p>
    <w:p w14:paraId="46DEF1F7" w14:textId="77777777" w:rsidR="004E70DD" w:rsidRPr="00EC4178" w:rsidRDefault="003572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71F55A62" w14:textId="77777777" w:rsidR="004E70DD" w:rsidRPr="00EC4178" w:rsidRDefault="0035722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6C9950A5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</w:p>
    <w:p w14:paraId="50B7AB46" w14:textId="77777777" w:rsidR="004E70DD" w:rsidRPr="00EC4178" w:rsidRDefault="0035722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142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РАЗДЕЛ 3. ОРГАНИЗАЦИОННЫЙ.</w:t>
      </w:r>
    </w:p>
    <w:p w14:paraId="31327479" w14:textId="77777777" w:rsidR="004E70DD" w:rsidRPr="00EC4178" w:rsidRDefault="0035722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43"/>
        </w:tabs>
        <w:spacing w:line="276" w:lineRule="auto"/>
        <w:ind w:hanging="955"/>
        <w:jc w:val="both"/>
        <w:rPr>
          <w:b/>
          <w:color w:val="000000"/>
          <w:sz w:val="28"/>
          <w:szCs w:val="28"/>
        </w:rPr>
      </w:pPr>
      <w:bookmarkStart w:id="64" w:name="_heading=h.4k668n3" w:colFirst="0" w:colLast="0"/>
      <w:bookmarkEnd w:id="64"/>
      <w:r w:rsidRPr="00EC4178">
        <w:rPr>
          <w:b/>
          <w:color w:val="000000"/>
          <w:sz w:val="28"/>
          <w:szCs w:val="28"/>
        </w:rPr>
        <w:t>Кадровое обеспечение.</w:t>
      </w:r>
    </w:p>
    <w:p w14:paraId="714EE423" w14:textId="77777777" w:rsidR="00263D1B" w:rsidRPr="00EC4178" w:rsidRDefault="00263D1B" w:rsidP="00263D1B">
      <w:pPr>
        <w:pStyle w:val="a5"/>
        <w:numPr>
          <w:ilvl w:val="0"/>
          <w:numId w:val="8"/>
        </w:numPr>
        <w:spacing w:line="276" w:lineRule="auto"/>
        <w:ind w:right="202"/>
        <w:rPr>
          <w:sz w:val="28"/>
          <w:szCs w:val="28"/>
        </w:rPr>
      </w:pPr>
      <w:r w:rsidRPr="00EC4178">
        <w:rPr>
          <w:sz w:val="28"/>
          <w:szCs w:val="28"/>
        </w:rPr>
        <w:t>Реализацию рабочей программы воспитания обеспечивают следующие педагогические работники Гимназии:</w:t>
      </w:r>
    </w:p>
    <w:tbl>
      <w:tblPr>
        <w:tblStyle w:val="afd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134"/>
        <w:gridCol w:w="6237"/>
      </w:tblGrid>
      <w:tr w:rsidR="00263D1B" w:rsidRPr="00EC4178" w14:paraId="378FA9A4" w14:textId="77777777" w:rsidTr="007F3089">
        <w:tc>
          <w:tcPr>
            <w:tcW w:w="2235" w:type="dxa"/>
          </w:tcPr>
          <w:p w14:paraId="7A9315B0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77B3EE41" w14:textId="77777777" w:rsidR="00263D1B" w:rsidRPr="00EC4178" w:rsidRDefault="00263D1B" w:rsidP="007F30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4CC8346A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Функционал</w:t>
            </w:r>
          </w:p>
        </w:tc>
      </w:tr>
      <w:tr w:rsidR="00263D1B" w:rsidRPr="00EC4178" w14:paraId="0BA2581E" w14:textId="77777777" w:rsidTr="007F3089">
        <w:tc>
          <w:tcPr>
            <w:tcW w:w="2235" w:type="dxa"/>
          </w:tcPr>
          <w:p w14:paraId="1D6BB7F8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134" w:type="dxa"/>
          </w:tcPr>
          <w:p w14:paraId="487D7232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F92BE7C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263D1B" w:rsidRPr="00EC4178" w14:paraId="5AC4ECF9" w14:textId="77777777" w:rsidTr="007F3089">
        <w:tc>
          <w:tcPr>
            <w:tcW w:w="2235" w:type="dxa"/>
          </w:tcPr>
          <w:p w14:paraId="6E1B2BCC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 xml:space="preserve">Заместитель </w:t>
            </w:r>
          </w:p>
          <w:p w14:paraId="236C1417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044B8E40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19CE332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263D1B" w:rsidRPr="00EC4178" w14:paraId="12084841" w14:textId="77777777" w:rsidTr="007F3089">
        <w:trPr>
          <w:trHeight w:val="415"/>
        </w:trPr>
        <w:tc>
          <w:tcPr>
            <w:tcW w:w="2235" w:type="dxa"/>
          </w:tcPr>
          <w:p w14:paraId="4FC3F74E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 xml:space="preserve">Заместитель </w:t>
            </w:r>
          </w:p>
          <w:p w14:paraId="2BF345ED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директора по ВР</w:t>
            </w:r>
          </w:p>
          <w:p w14:paraId="2ECE5FBA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3E3B391D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010ADF83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192D4D21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79F4A8BA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39F9E6B0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4313BA97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66EA05B9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14:paraId="3AEA865D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176CD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1</w:t>
            </w:r>
          </w:p>
          <w:p w14:paraId="4EA76838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07560CB5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0B321F80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1CEF1744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1B5C5429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4015752C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123CEF61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46B82046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20BAF493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3F456865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14:paraId="64C2BEFC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E25B0A7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Организует воспитательную работу в Гимназии: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26F6A7BF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Руководит социально-психологической службой, является куратором службой медиации.</w:t>
            </w:r>
          </w:p>
          <w:p w14:paraId="5F8E2340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Курирует деятельность ШУС, волонтёрского объединения, Родительского и Управляющего советов.</w:t>
            </w:r>
          </w:p>
          <w:p w14:paraId="6AEB386C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5CE06FD5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292F2E19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Курирует работу с платформой «Навигатор дополнительного образования» в части программ гимназии.</w:t>
            </w:r>
          </w:p>
        </w:tc>
      </w:tr>
      <w:tr w:rsidR="00263D1B" w:rsidRPr="00EC4178" w14:paraId="7527AF8B" w14:textId="77777777" w:rsidTr="007F3089">
        <w:trPr>
          <w:trHeight w:val="2157"/>
        </w:trPr>
        <w:tc>
          <w:tcPr>
            <w:tcW w:w="2235" w:type="dxa"/>
          </w:tcPr>
          <w:p w14:paraId="62C8B0EA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 xml:space="preserve">Социальный </w:t>
            </w:r>
          </w:p>
          <w:p w14:paraId="4837EFE7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24FB442A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672D187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0DDD12D2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EC4178">
              <w:rPr>
                <w:sz w:val="24"/>
                <w:szCs w:val="24"/>
              </w:rPr>
              <w:t>КИПРов</w:t>
            </w:r>
            <w:proofErr w:type="spellEnd"/>
            <w:r w:rsidRPr="00EC4178">
              <w:rPr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263D1B" w:rsidRPr="00EC4178" w14:paraId="55F7CA6D" w14:textId="77777777" w:rsidTr="007F3089">
        <w:tc>
          <w:tcPr>
            <w:tcW w:w="2235" w:type="dxa"/>
          </w:tcPr>
          <w:p w14:paraId="0E865C9D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539BA2EA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4C5C779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</w:t>
            </w:r>
            <w:r w:rsidRPr="00EC4178">
              <w:rPr>
                <w:sz w:val="24"/>
                <w:szCs w:val="24"/>
              </w:rPr>
              <w:lastRenderedPageBreak/>
              <w:t>представителей) по корректировке детско-родительских отношений, обучающихся по вопросам личностного развития.</w:t>
            </w:r>
          </w:p>
          <w:p w14:paraId="028225FB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EC4178">
              <w:rPr>
                <w:sz w:val="24"/>
                <w:szCs w:val="24"/>
              </w:rPr>
              <w:t>буллинга</w:t>
            </w:r>
            <w:proofErr w:type="spellEnd"/>
            <w:r w:rsidRPr="00EC4178">
              <w:rPr>
                <w:sz w:val="24"/>
                <w:szCs w:val="24"/>
              </w:rPr>
              <w:t>, профориентацию др. Сопровождение учащихся с ОВЗ.</w:t>
            </w:r>
          </w:p>
        </w:tc>
      </w:tr>
      <w:tr w:rsidR="00263D1B" w:rsidRPr="00EC4178" w14:paraId="7B111CC3" w14:textId="77777777" w:rsidTr="007F3089">
        <w:tc>
          <w:tcPr>
            <w:tcW w:w="2235" w:type="dxa"/>
          </w:tcPr>
          <w:p w14:paraId="1E1D92F1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lastRenderedPageBreak/>
              <w:t>Педагог-дополнительного образования</w:t>
            </w:r>
          </w:p>
        </w:tc>
        <w:tc>
          <w:tcPr>
            <w:tcW w:w="1134" w:type="dxa"/>
          </w:tcPr>
          <w:p w14:paraId="6F9ADBC6" w14:textId="66591F54" w:rsidR="00263D1B" w:rsidRPr="00EC4178" w:rsidRDefault="004C0E14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22EE2BEC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  <w:p w14:paraId="2617D347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Вовлекает обучающихся, состоящих на различных видах учета в программы дополнительного образования.</w:t>
            </w:r>
          </w:p>
        </w:tc>
      </w:tr>
      <w:tr w:rsidR="00263D1B" w:rsidRPr="00EC4178" w14:paraId="3C98B602" w14:textId="77777777" w:rsidTr="007F3089">
        <w:tc>
          <w:tcPr>
            <w:tcW w:w="2235" w:type="dxa"/>
          </w:tcPr>
          <w:p w14:paraId="5A895A1A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 xml:space="preserve">Классный </w:t>
            </w:r>
          </w:p>
          <w:p w14:paraId="62527B9F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115D7D59" w14:textId="51B76464" w:rsidR="00263D1B" w:rsidRPr="00EC4178" w:rsidRDefault="004C0E14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14:paraId="4A9E791A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263D1B" w:rsidRPr="00EC4178" w14:paraId="279C36DC" w14:textId="77777777" w:rsidTr="007F3089">
        <w:tc>
          <w:tcPr>
            <w:tcW w:w="2235" w:type="dxa"/>
          </w:tcPr>
          <w:p w14:paraId="498B4337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14:paraId="7E9E82AC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14:paraId="2207FDB1" w14:textId="77777777" w:rsidR="00263D1B" w:rsidRPr="00EC4178" w:rsidRDefault="00263D1B" w:rsidP="007F3089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 xml:space="preserve">Реализует воспитательный потенциал урока. </w:t>
            </w:r>
          </w:p>
        </w:tc>
      </w:tr>
      <w:tr w:rsidR="00263D1B" w:rsidRPr="00EC4178" w14:paraId="27C2562A" w14:textId="77777777" w:rsidTr="007F3089">
        <w:tc>
          <w:tcPr>
            <w:tcW w:w="2235" w:type="dxa"/>
          </w:tcPr>
          <w:p w14:paraId="2EF15B4F" w14:textId="77777777" w:rsidR="00263D1B" w:rsidRPr="00EC4178" w:rsidRDefault="00263D1B" w:rsidP="007F3089">
            <w:pPr>
              <w:spacing w:line="276" w:lineRule="auto"/>
              <w:ind w:right="202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14:paraId="7C48A0D0" w14:textId="77777777" w:rsidR="00263D1B" w:rsidRPr="00EC4178" w:rsidRDefault="00263D1B" w:rsidP="007F3089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94E57D5" w14:textId="77777777" w:rsidR="00263D1B" w:rsidRPr="00EC4178" w:rsidRDefault="00263D1B" w:rsidP="007F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Осуществляет анализ и организует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деятельность;</w:t>
            </w:r>
          </w:p>
          <w:p w14:paraId="1D8C3B0E" w14:textId="77777777" w:rsidR="00263D1B" w:rsidRPr="00EC4178" w:rsidRDefault="00263D1B" w:rsidP="007F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организует деятельность по созданию социальных инициатив учащихся ОО, осуществляет сопровождения детских социальных проектов. Организует взаимодействие с заинтересованными общественными организациями по предупреждению негативного и противоправного поведения обучающихся.</w:t>
            </w:r>
          </w:p>
        </w:tc>
      </w:tr>
    </w:tbl>
    <w:p w14:paraId="086BFA29" w14:textId="77777777" w:rsidR="004E70DD" w:rsidRPr="00EC4178" w:rsidRDefault="004E70DD">
      <w:pPr>
        <w:spacing w:line="276" w:lineRule="auto"/>
        <w:ind w:right="202"/>
        <w:rPr>
          <w:sz w:val="28"/>
          <w:szCs w:val="28"/>
        </w:rPr>
      </w:pPr>
    </w:p>
    <w:p w14:paraId="3168B829" w14:textId="77777777" w:rsidR="004E70DD" w:rsidRPr="00EC4178" w:rsidRDefault="0035722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ind w:hanging="955"/>
        <w:jc w:val="both"/>
        <w:rPr>
          <w:b/>
          <w:color w:val="000000"/>
          <w:sz w:val="28"/>
          <w:szCs w:val="28"/>
        </w:rPr>
      </w:pPr>
      <w:bookmarkStart w:id="65" w:name="_heading=h.2zbgiuw" w:colFirst="0" w:colLast="0"/>
      <w:bookmarkEnd w:id="65"/>
      <w:r w:rsidRPr="00EC4178">
        <w:rPr>
          <w:b/>
          <w:color w:val="000000"/>
          <w:sz w:val="28"/>
          <w:szCs w:val="28"/>
        </w:rPr>
        <w:t>Нормативно-методическое обеспечение.</w:t>
      </w:r>
    </w:p>
    <w:p w14:paraId="196DB864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Воспитательная деятельность в Школе регламентируется следующими локальными актами:</w:t>
      </w:r>
    </w:p>
    <w:tbl>
      <w:tblPr>
        <w:tblStyle w:val="aff"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375"/>
      </w:tblGrid>
      <w:tr w:rsidR="004E70DD" w:rsidRPr="00EC4178" w14:paraId="3A4E6B27" w14:textId="77777777">
        <w:tc>
          <w:tcPr>
            <w:tcW w:w="3964" w:type="dxa"/>
          </w:tcPr>
          <w:p w14:paraId="21479059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5375" w:type="dxa"/>
          </w:tcPr>
          <w:p w14:paraId="51796CC4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Ссылка на документ</w:t>
            </w:r>
          </w:p>
        </w:tc>
      </w:tr>
      <w:tr w:rsidR="004E70DD" w:rsidRPr="00EC4178" w14:paraId="0DDDC221" w14:textId="77777777">
        <w:tc>
          <w:tcPr>
            <w:tcW w:w="3964" w:type="dxa"/>
          </w:tcPr>
          <w:p w14:paraId="6D7189BD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классном руководстве</w:t>
            </w:r>
          </w:p>
        </w:tc>
        <w:tc>
          <w:tcPr>
            <w:tcW w:w="5375" w:type="dxa"/>
          </w:tcPr>
          <w:p w14:paraId="37BDF7F2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3BE5A223" w14:textId="77777777">
        <w:tc>
          <w:tcPr>
            <w:tcW w:w="3964" w:type="dxa"/>
          </w:tcPr>
          <w:p w14:paraId="0F6D1CD8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социально-психологической службе</w:t>
            </w:r>
          </w:p>
        </w:tc>
        <w:tc>
          <w:tcPr>
            <w:tcW w:w="5375" w:type="dxa"/>
          </w:tcPr>
          <w:p w14:paraId="67F84E6D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7C645472" w14:textId="77777777">
        <w:tc>
          <w:tcPr>
            <w:tcW w:w="3964" w:type="dxa"/>
          </w:tcPr>
          <w:p w14:paraId="7389D9D3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совете профилактики безнадзорности и правонарушений несовершеннолетних</w:t>
            </w:r>
          </w:p>
        </w:tc>
        <w:tc>
          <w:tcPr>
            <w:tcW w:w="5375" w:type="dxa"/>
          </w:tcPr>
          <w:p w14:paraId="0A766DF0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38E94B15" w14:textId="77777777">
        <w:tc>
          <w:tcPr>
            <w:tcW w:w="3964" w:type="dxa"/>
          </w:tcPr>
          <w:p w14:paraId="30088576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Родительском совете</w:t>
            </w:r>
          </w:p>
        </w:tc>
        <w:tc>
          <w:tcPr>
            <w:tcW w:w="5375" w:type="dxa"/>
          </w:tcPr>
          <w:p w14:paraId="51F4D702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2753952F" w14:textId="77777777">
        <w:tc>
          <w:tcPr>
            <w:tcW w:w="3964" w:type="dxa"/>
          </w:tcPr>
          <w:p w14:paraId="68F238EC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об Управляющем совете</w:t>
            </w:r>
          </w:p>
        </w:tc>
        <w:tc>
          <w:tcPr>
            <w:tcW w:w="5375" w:type="dxa"/>
          </w:tcPr>
          <w:p w14:paraId="2F7E9CD6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6B809305" w14:textId="77777777">
        <w:tc>
          <w:tcPr>
            <w:tcW w:w="3964" w:type="dxa"/>
          </w:tcPr>
          <w:p w14:paraId="4C8F04F0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Школьном парламенте</w:t>
            </w:r>
          </w:p>
        </w:tc>
        <w:tc>
          <w:tcPr>
            <w:tcW w:w="5375" w:type="dxa"/>
          </w:tcPr>
          <w:p w14:paraId="25BD555D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07F9C0BA" w14:textId="77777777">
        <w:tc>
          <w:tcPr>
            <w:tcW w:w="3964" w:type="dxa"/>
          </w:tcPr>
          <w:p w14:paraId="3E951689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об использовании государственных символов</w:t>
            </w:r>
          </w:p>
        </w:tc>
        <w:tc>
          <w:tcPr>
            <w:tcW w:w="5375" w:type="dxa"/>
          </w:tcPr>
          <w:p w14:paraId="788E5903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4BCAEC5E" w14:textId="77777777">
        <w:tc>
          <w:tcPr>
            <w:tcW w:w="3964" w:type="dxa"/>
          </w:tcPr>
          <w:p w14:paraId="13636422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lastRenderedPageBreak/>
              <w:t>Положение о ВСОКО</w:t>
            </w:r>
          </w:p>
        </w:tc>
        <w:tc>
          <w:tcPr>
            <w:tcW w:w="5375" w:type="dxa"/>
          </w:tcPr>
          <w:p w14:paraId="6705278B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3A883DC8" w14:textId="77777777">
        <w:tc>
          <w:tcPr>
            <w:tcW w:w="3964" w:type="dxa"/>
          </w:tcPr>
          <w:p w14:paraId="42DAA911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мерах социальной поддержки обучающихся</w:t>
            </w:r>
          </w:p>
        </w:tc>
        <w:tc>
          <w:tcPr>
            <w:tcW w:w="5375" w:type="dxa"/>
          </w:tcPr>
          <w:p w14:paraId="5994BFA0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737CC8E0" w14:textId="77777777">
        <w:tc>
          <w:tcPr>
            <w:tcW w:w="3964" w:type="dxa"/>
          </w:tcPr>
          <w:p w14:paraId="17B707A3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поощрениях и взысканиях</w:t>
            </w:r>
          </w:p>
        </w:tc>
        <w:tc>
          <w:tcPr>
            <w:tcW w:w="5375" w:type="dxa"/>
          </w:tcPr>
          <w:p w14:paraId="63ACB3DB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3282242A" w14:textId="77777777">
        <w:tc>
          <w:tcPr>
            <w:tcW w:w="3964" w:type="dxa"/>
          </w:tcPr>
          <w:p w14:paraId="15331DEF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комиссии по урегулированию споров</w:t>
            </w:r>
          </w:p>
        </w:tc>
        <w:tc>
          <w:tcPr>
            <w:tcW w:w="5375" w:type="dxa"/>
          </w:tcPr>
          <w:p w14:paraId="6510044E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04843149" w14:textId="77777777">
        <w:tc>
          <w:tcPr>
            <w:tcW w:w="3964" w:type="dxa"/>
          </w:tcPr>
          <w:p w14:paraId="45B23474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физкультурно-спортивном клубе</w:t>
            </w:r>
          </w:p>
        </w:tc>
        <w:tc>
          <w:tcPr>
            <w:tcW w:w="5375" w:type="dxa"/>
          </w:tcPr>
          <w:p w14:paraId="60930DC5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6482F8F3" w14:textId="77777777">
        <w:tc>
          <w:tcPr>
            <w:tcW w:w="3964" w:type="dxa"/>
          </w:tcPr>
          <w:p w14:paraId="5E637484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внешнем виде учащихся</w:t>
            </w:r>
          </w:p>
        </w:tc>
        <w:tc>
          <w:tcPr>
            <w:tcW w:w="5375" w:type="dxa"/>
          </w:tcPr>
          <w:p w14:paraId="2879D23B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1D7F1DAF" w14:textId="77777777">
        <w:tc>
          <w:tcPr>
            <w:tcW w:w="3964" w:type="dxa"/>
          </w:tcPr>
          <w:p w14:paraId="0F95621D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внутришкольном учёте отдельных категорий обучающихся</w:t>
            </w:r>
          </w:p>
        </w:tc>
        <w:tc>
          <w:tcPr>
            <w:tcW w:w="5375" w:type="dxa"/>
          </w:tcPr>
          <w:p w14:paraId="70E1B239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42E7972F" w14:textId="77777777">
        <w:tc>
          <w:tcPr>
            <w:tcW w:w="3964" w:type="dxa"/>
          </w:tcPr>
          <w:p w14:paraId="30A2887C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Школьной службе медиации</w:t>
            </w:r>
          </w:p>
        </w:tc>
        <w:tc>
          <w:tcPr>
            <w:tcW w:w="5375" w:type="dxa"/>
          </w:tcPr>
          <w:p w14:paraId="665AC294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4E8F1606" w14:textId="77777777">
        <w:tc>
          <w:tcPr>
            <w:tcW w:w="3964" w:type="dxa"/>
          </w:tcPr>
          <w:p w14:paraId="499FC3BC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Образовательная программа дополнительного образования</w:t>
            </w:r>
          </w:p>
        </w:tc>
        <w:tc>
          <w:tcPr>
            <w:tcW w:w="5375" w:type="dxa"/>
          </w:tcPr>
          <w:p w14:paraId="1124DF16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1E9BCCDE" w14:textId="77777777">
        <w:tc>
          <w:tcPr>
            <w:tcW w:w="3964" w:type="dxa"/>
          </w:tcPr>
          <w:p w14:paraId="624CC583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Календарные планы воспитательной работы по уровням образования</w:t>
            </w:r>
          </w:p>
        </w:tc>
        <w:tc>
          <w:tcPr>
            <w:tcW w:w="5375" w:type="dxa"/>
          </w:tcPr>
          <w:p w14:paraId="36420A8E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6E4BAE46" w14:textId="77777777">
        <w:tc>
          <w:tcPr>
            <w:tcW w:w="3964" w:type="dxa"/>
          </w:tcPr>
          <w:p w14:paraId="5A0F2DF9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 xml:space="preserve">Планы воспитательной работы классных руководителей </w:t>
            </w:r>
          </w:p>
        </w:tc>
        <w:tc>
          <w:tcPr>
            <w:tcW w:w="5375" w:type="dxa"/>
          </w:tcPr>
          <w:p w14:paraId="136394AF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2FAC2139" w14:textId="77777777">
        <w:tc>
          <w:tcPr>
            <w:tcW w:w="3964" w:type="dxa"/>
          </w:tcPr>
          <w:p w14:paraId="6869B62D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План работы социально-психологической службы</w:t>
            </w:r>
          </w:p>
        </w:tc>
        <w:tc>
          <w:tcPr>
            <w:tcW w:w="5375" w:type="dxa"/>
          </w:tcPr>
          <w:p w14:paraId="3A7EDB34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0573F453" w14:textId="77777777">
        <w:tc>
          <w:tcPr>
            <w:tcW w:w="3964" w:type="dxa"/>
          </w:tcPr>
          <w:p w14:paraId="79835E8C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5375" w:type="dxa"/>
          </w:tcPr>
          <w:p w14:paraId="3FCF0EB4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67663FC3" w14:textId="77777777">
        <w:tc>
          <w:tcPr>
            <w:tcW w:w="3964" w:type="dxa"/>
          </w:tcPr>
          <w:p w14:paraId="4C70BAF7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методическом объединении классных руководителей</w:t>
            </w:r>
          </w:p>
        </w:tc>
        <w:tc>
          <w:tcPr>
            <w:tcW w:w="5375" w:type="dxa"/>
          </w:tcPr>
          <w:p w14:paraId="1BC17305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394AD5DE" w14:textId="77777777">
        <w:tc>
          <w:tcPr>
            <w:tcW w:w="3964" w:type="dxa"/>
          </w:tcPr>
          <w:p w14:paraId="58A8F77A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дежурстве</w:t>
            </w:r>
          </w:p>
        </w:tc>
        <w:tc>
          <w:tcPr>
            <w:tcW w:w="5375" w:type="dxa"/>
          </w:tcPr>
          <w:p w14:paraId="652AE2C7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7A0D74D8" w14:textId="77777777">
        <w:tc>
          <w:tcPr>
            <w:tcW w:w="3964" w:type="dxa"/>
          </w:tcPr>
          <w:p w14:paraId="06FB7CDE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классном уголке</w:t>
            </w:r>
          </w:p>
        </w:tc>
        <w:tc>
          <w:tcPr>
            <w:tcW w:w="5375" w:type="dxa"/>
          </w:tcPr>
          <w:p w14:paraId="78F2149B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605B55BA" w14:textId="77777777">
        <w:tc>
          <w:tcPr>
            <w:tcW w:w="3964" w:type="dxa"/>
          </w:tcPr>
          <w:p w14:paraId="71486A18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Порядок мониторинга социальных сетей обучающихся</w:t>
            </w:r>
          </w:p>
        </w:tc>
        <w:tc>
          <w:tcPr>
            <w:tcW w:w="5375" w:type="dxa"/>
          </w:tcPr>
          <w:p w14:paraId="021AFCA7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44B524CC" w14:textId="77777777">
        <w:tc>
          <w:tcPr>
            <w:tcW w:w="3964" w:type="dxa"/>
          </w:tcPr>
          <w:p w14:paraId="2AF4B038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об организации питания обучающихся</w:t>
            </w:r>
          </w:p>
        </w:tc>
        <w:tc>
          <w:tcPr>
            <w:tcW w:w="5375" w:type="dxa"/>
          </w:tcPr>
          <w:p w14:paraId="08191130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1EB25858" w14:textId="77777777">
        <w:tc>
          <w:tcPr>
            <w:tcW w:w="3964" w:type="dxa"/>
          </w:tcPr>
          <w:p w14:paraId="74516F16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родительском контроле организации качества питания обучающихся</w:t>
            </w:r>
          </w:p>
        </w:tc>
        <w:tc>
          <w:tcPr>
            <w:tcW w:w="5375" w:type="dxa"/>
          </w:tcPr>
          <w:p w14:paraId="731F9C0B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60A1C91D" w14:textId="77777777">
        <w:tc>
          <w:tcPr>
            <w:tcW w:w="3964" w:type="dxa"/>
          </w:tcPr>
          <w:p w14:paraId="3AF3F5AC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церемонии поднятия (выноса) флага</w:t>
            </w:r>
          </w:p>
        </w:tc>
        <w:tc>
          <w:tcPr>
            <w:tcW w:w="5375" w:type="dxa"/>
          </w:tcPr>
          <w:p w14:paraId="3C2488D3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1B914ECD" w14:textId="77777777">
        <w:tc>
          <w:tcPr>
            <w:tcW w:w="3964" w:type="dxa"/>
          </w:tcPr>
          <w:p w14:paraId="39AD3BCC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 xml:space="preserve">Порядок посещения мероприятий, не предусмотренных учебным </w:t>
            </w:r>
            <w:r w:rsidRPr="00EC4178">
              <w:rPr>
                <w:color w:val="000000"/>
                <w:sz w:val="24"/>
                <w:szCs w:val="24"/>
              </w:rPr>
              <w:lastRenderedPageBreak/>
              <w:t>планом</w:t>
            </w:r>
          </w:p>
        </w:tc>
        <w:tc>
          <w:tcPr>
            <w:tcW w:w="5375" w:type="dxa"/>
          </w:tcPr>
          <w:p w14:paraId="45DBC7EB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2A34245C" w14:textId="77777777">
        <w:tc>
          <w:tcPr>
            <w:tcW w:w="3964" w:type="dxa"/>
          </w:tcPr>
          <w:p w14:paraId="3088CC71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Порядок учета мнения советов обучающихся, родителей (законных представителей) обучающихся</w:t>
            </w:r>
          </w:p>
        </w:tc>
        <w:tc>
          <w:tcPr>
            <w:tcW w:w="5375" w:type="dxa"/>
          </w:tcPr>
          <w:p w14:paraId="0B17C6D9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587C8DDF" w14:textId="77777777">
        <w:tc>
          <w:tcPr>
            <w:tcW w:w="3964" w:type="dxa"/>
          </w:tcPr>
          <w:p w14:paraId="2D63B9BC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средствах мобильной связи</w:t>
            </w:r>
          </w:p>
        </w:tc>
        <w:tc>
          <w:tcPr>
            <w:tcW w:w="5375" w:type="dxa"/>
          </w:tcPr>
          <w:p w14:paraId="65D932BE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04FA71F3" w14:textId="77777777">
        <w:tc>
          <w:tcPr>
            <w:tcW w:w="3964" w:type="dxa"/>
          </w:tcPr>
          <w:p w14:paraId="3D5B7E9A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церемонии награждения «Школа зажигает звёзды»</w:t>
            </w:r>
          </w:p>
        </w:tc>
        <w:tc>
          <w:tcPr>
            <w:tcW w:w="5375" w:type="dxa"/>
          </w:tcPr>
          <w:p w14:paraId="7A14A492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01EC96C9" w14:textId="77777777">
        <w:tc>
          <w:tcPr>
            <w:tcW w:w="3964" w:type="dxa"/>
          </w:tcPr>
          <w:p w14:paraId="16F222F7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Центре детских инициатив</w:t>
            </w:r>
          </w:p>
        </w:tc>
        <w:tc>
          <w:tcPr>
            <w:tcW w:w="5375" w:type="dxa"/>
          </w:tcPr>
          <w:p w14:paraId="62340D3C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E70DD" w:rsidRPr="00EC4178" w14:paraId="19962E6B" w14:textId="77777777">
        <w:tc>
          <w:tcPr>
            <w:tcW w:w="3964" w:type="dxa"/>
          </w:tcPr>
          <w:p w14:paraId="6C614448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Положение о Штабе воспитательной работы</w:t>
            </w:r>
          </w:p>
        </w:tc>
        <w:tc>
          <w:tcPr>
            <w:tcW w:w="5375" w:type="dxa"/>
          </w:tcPr>
          <w:p w14:paraId="6A855EE4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17F6D54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4"/>
          <w:szCs w:val="24"/>
        </w:rPr>
      </w:pPr>
    </w:p>
    <w:p w14:paraId="0091FAAC" w14:textId="77777777" w:rsidR="004E70DD" w:rsidRPr="00EC4178" w:rsidRDefault="0035722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1701"/>
        </w:tabs>
        <w:spacing w:line="276" w:lineRule="auto"/>
        <w:ind w:left="142" w:right="-7" w:firstLine="851"/>
        <w:jc w:val="both"/>
        <w:rPr>
          <w:b/>
          <w:color w:val="000000"/>
          <w:sz w:val="28"/>
          <w:szCs w:val="28"/>
        </w:rPr>
      </w:pPr>
      <w:bookmarkStart w:id="66" w:name="_heading=h.1egqt2p" w:colFirst="0" w:colLast="0"/>
      <w:bookmarkEnd w:id="66"/>
      <w:r w:rsidRPr="00EC4178">
        <w:rPr>
          <w:b/>
          <w:color w:val="000000"/>
          <w:sz w:val="28"/>
          <w:szCs w:val="28"/>
        </w:rPr>
        <w:t>Требования к условиям работы с обучающимися с особыми образовательными потребностями.</w:t>
      </w:r>
    </w:p>
    <w:p w14:paraId="7B4A5313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-7" w:firstLine="707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tbl>
      <w:tblPr>
        <w:tblStyle w:val="aff0"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7003"/>
      </w:tblGrid>
      <w:tr w:rsidR="004E70DD" w:rsidRPr="00EC4178" w14:paraId="28CA36B3" w14:textId="77777777">
        <w:tc>
          <w:tcPr>
            <w:tcW w:w="2336" w:type="dxa"/>
          </w:tcPr>
          <w:p w14:paraId="6D6201C0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center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7003" w:type="dxa"/>
          </w:tcPr>
          <w:p w14:paraId="63EA263F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center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Условия</w:t>
            </w:r>
          </w:p>
        </w:tc>
      </w:tr>
      <w:tr w:rsidR="004E70DD" w:rsidRPr="00EC4178" w14:paraId="0990F37B" w14:textId="77777777">
        <w:tc>
          <w:tcPr>
            <w:tcW w:w="2336" w:type="dxa"/>
          </w:tcPr>
          <w:p w14:paraId="70A13582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003" w:type="dxa"/>
          </w:tcPr>
          <w:p w14:paraId="738EBD2D" w14:textId="77777777" w:rsidR="004E70DD" w:rsidRPr="00EC4178" w:rsidRDefault="003572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14:paraId="45FC586A" w14:textId="77777777" w:rsidR="004E70DD" w:rsidRPr="00EC4178" w:rsidRDefault="003572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14:paraId="7CD8B817" w14:textId="77777777" w:rsidR="004E70DD" w:rsidRPr="00EC4178" w:rsidRDefault="003572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При необходимости, обучение осуществляется индивидуально на дому.</w:t>
            </w:r>
          </w:p>
          <w:p w14:paraId="211B458A" w14:textId="77777777" w:rsidR="004E70DD" w:rsidRPr="00EC4178" w:rsidRDefault="003572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14:paraId="2E478A4A" w14:textId="77777777" w:rsidR="004E70DD" w:rsidRPr="00EC4178" w:rsidRDefault="003572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4178">
              <w:rPr>
                <w:sz w:val="24"/>
                <w:szCs w:val="24"/>
              </w:rPr>
              <w:t>Организовано бесплатное двухразового питания (ОВЗ).</w:t>
            </w:r>
          </w:p>
        </w:tc>
      </w:tr>
      <w:tr w:rsidR="004E70DD" w:rsidRPr="00EC4178" w14:paraId="209520A6" w14:textId="77777777">
        <w:tc>
          <w:tcPr>
            <w:tcW w:w="2336" w:type="dxa"/>
          </w:tcPr>
          <w:p w14:paraId="18D96ACF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003" w:type="dxa"/>
          </w:tcPr>
          <w:p w14:paraId="67E358B8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Обеспечено социально-психологическое сопровождение.</w:t>
            </w:r>
          </w:p>
          <w:p w14:paraId="17CF7CAA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Организована педагогическая поддержка.</w:t>
            </w:r>
          </w:p>
          <w:p w14:paraId="0DEE35DD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Проводятся консультации родителей (законных представителей) педагога-психолога, социального педагога.</w:t>
            </w:r>
          </w:p>
          <w:p w14:paraId="06952A4B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Проводятся коррекционно-развивающие групповые и индивидуальные занятия.</w:t>
            </w:r>
          </w:p>
          <w:p w14:paraId="23842BE8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Оказывается помощь в решении семейных и бытовых проблем.</w:t>
            </w:r>
          </w:p>
        </w:tc>
      </w:tr>
      <w:tr w:rsidR="004E70DD" w:rsidRPr="00EC4178" w14:paraId="0A62FDCB" w14:textId="77777777">
        <w:tc>
          <w:tcPr>
            <w:tcW w:w="2336" w:type="dxa"/>
          </w:tcPr>
          <w:p w14:paraId="14125115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Одаренные дети</w:t>
            </w:r>
          </w:p>
        </w:tc>
        <w:tc>
          <w:tcPr>
            <w:tcW w:w="7003" w:type="dxa"/>
          </w:tcPr>
          <w:p w14:paraId="1DBD3EC4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Проводятся консультации педагога-психолога.</w:t>
            </w:r>
          </w:p>
          <w:p w14:paraId="001D9829" w14:textId="77777777" w:rsidR="004E70DD" w:rsidRPr="00EC4178" w:rsidRDefault="00357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 w:rsidRPr="00EC4178">
              <w:rPr>
                <w:color w:val="000000"/>
                <w:sz w:val="24"/>
                <w:szCs w:val="24"/>
              </w:rPr>
              <w:t>Организовано психолого-педагогическое сопровождение.</w:t>
            </w:r>
          </w:p>
        </w:tc>
      </w:tr>
    </w:tbl>
    <w:p w14:paraId="12AEFE43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10" w:firstLine="707"/>
        <w:jc w:val="both"/>
        <w:rPr>
          <w:color w:val="000000"/>
          <w:sz w:val="28"/>
          <w:szCs w:val="28"/>
        </w:rPr>
      </w:pPr>
    </w:p>
    <w:p w14:paraId="5E5D03F4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14:paraId="316D9E5E" w14:textId="77777777" w:rsidR="004E70DD" w:rsidRPr="00EC4178" w:rsidRDefault="003572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lastRenderedPageBreak/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14:paraId="55613B89" w14:textId="77777777" w:rsidR="004E70DD" w:rsidRPr="00EC4178" w:rsidRDefault="003572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0E35EA3D" w14:textId="77777777" w:rsidR="004E70DD" w:rsidRPr="00EC4178" w:rsidRDefault="003572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4567D61D" w14:textId="77777777" w:rsidR="004E70DD" w:rsidRPr="00EC4178" w:rsidRDefault="003572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3B8DF9F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 w:firstLine="284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14:paraId="50BB53FE" w14:textId="77777777" w:rsidR="004E70DD" w:rsidRPr="00EC4178" w:rsidRDefault="003572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line="276" w:lineRule="auto"/>
        <w:ind w:left="0" w:right="-7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D921A41" w14:textId="77777777" w:rsidR="004E70DD" w:rsidRPr="00EC4178" w:rsidRDefault="003572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75"/>
        </w:tabs>
        <w:spacing w:line="276" w:lineRule="auto"/>
        <w:ind w:left="0" w:right="-7" w:firstLine="360"/>
        <w:jc w:val="both"/>
      </w:pPr>
      <w:r w:rsidRPr="00EC4178">
        <w:rPr>
          <w:color w:val="000000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социальных педагогов, учителей-логопедов, учителей-дефектологов, педагогов дополнительного образования;</w:t>
      </w:r>
    </w:p>
    <w:p w14:paraId="2906076E" w14:textId="77777777" w:rsidR="004E70DD" w:rsidRPr="00EC4178" w:rsidRDefault="003572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line="276" w:lineRule="auto"/>
        <w:ind w:left="0" w:right="-7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14:paraId="6757DC4D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0AB71E8" w14:textId="77777777" w:rsidR="004E70DD" w:rsidRPr="00EC4178" w:rsidRDefault="0035722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701"/>
        </w:tabs>
        <w:spacing w:line="276" w:lineRule="auto"/>
        <w:ind w:left="0" w:right="-7" w:firstLine="644"/>
        <w:jc w:val="both"/>
        <w:rPr>
          <w:b/>
          <w:color w:val="000000"/>
          <w:sz w:val="28"/>
          <w:szCs w:val="28"/>
        </w:rPr>
      </w:pPr>
      <w:bookmarkStart w:id="67" w:name="_heading=h.3ygebqi" w:colFirst="0" w:colLast="0"/>
      <w:bookmarkEnd w:id="67"/>
      <w:r w:rsidRPr="00EC4178">
        <w:rPr>
          <w:b/>
          <w:color w:val="000000"/>
          <w:sz w:val="28"/>
          <w:szCs w:val="28"/>
        </w:rPr>
        <w:t>Система поощрения социальной успешности и проявлений активной жизненной позиции обучающихся.</w:t>
      </w:r>
    </w:p>
    <w:p w14:paraId="58E02993" w14:textId="77777777" w:rsidR="00263D1B" w:rsidRPr="00EC4178" w:rsidRDefault="00263D1B" w:rsidP="00263D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14:paraId="2AA7E005" w14:textId="77777777" w:rsidR="00263D1B" w:rsidRPr="00EC4178" w:rsidRDefault="00263D1B" w:rsidP="00263D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0549DDB6" w14:textId="77777777" w:rsidR="00263D1B" w:rsidRPr="00EC4178" w:rsidRDefault="00263D1B" w:rsidP="00263D1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публичности, открытости поощрений - информирование всех обучающихся о награждении, проведение награждений в присутствии значительного числа обучающихся;</w:t>
      </w:r>
    </w:p>
    <w:p w14:paraId="7DCB43F0" w14:textId="77777777" w:rsidR="00263D1B" w:rsidRPr="00EC4178" w:rsidRDefault="00263D1B" w:rsidP="00263D1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соответствия артефактов и процедур награждения укладу Гимназии, качеству воспитывающей среды, символике Гимназии;</w:t>
      </w:r>
    </w:p>
    <w:p w14:paraId="79FA508F" w14:textId="77777777" w:rsidR="00263D1B" w:rsidRPr="00EC4178" w:rsidRDefault="00263D1B" w:rsidP="00263D1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прозрачности правил поощрения - наличие положения </w:t>
      </w:r>
      <w:r w:rsidRPr="00EC4178">
        <w:rPr>
          <w:rFonts w:eastAsia="Batang"/>
          <w:color w:val="000000"/>
          <w:sz w:val="28"/>
          <w:szCs w:val="28"/>
        </w:rPr>
        <w:t xml:space="preserve">о </w:t>
      </w:r>
      <w:r w:rsidRPr="00EC4178">
        <w:rPr>
          <w:rFonts w:eastAsia="Batang"/>
          <w:color w:val="000000"/>
          <w:sz w:val="28"/>
          <w:szCs w:val="28"/>
        </w:rPr>
        <w:lastRenderedPageBreak/>
        <w:t>награждениях</w:t>
      </w:r>
      <w:r w:rsidRPr="00EC4178">
        <w:rPr>
          <w:color w:val="000000"/>
          <w:sz w:val="28"/>
          <w:szCs w:val="28"/>
        </w:rPr>
        <w:t xml:space="preserve">, неукоснительное следование порядку, зафиксированному </w:t>
      </w:r>
      <w:r w:rsidRPr="00EC4178">
        <w:rPr>
          <w:rFonts w:eastAsia="Batang"/>
          <w:color w:val="000000"/>
          <w:sz w:val="28"/>
          <w:szCs w:val="28"/>
        </w:rPr>
        <w:t>в эт</w:t>
      </w:r>
      <w:r w:rsidRPr="00EC4178">
        <w:rPr>
          <w:color w:val="000000"/>
          <w:sz w:val="28"/>
          <w:szCs w:val="28"/>
        </w:rPr>
        <w:t>ом документе, соблюдение справедливости при выдвижении кандидатур;</w:t>
      </w:r>
    </w:p>
    <w:p w14:paraId="12F18041" w14:textId="77777777" w:rsidR="00263D1B" w:rsidRPr="00EC4178" w:rsidRDefault="00263D1B" w:rsidP="00263D1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регулирования частоты награждений - недопущение избыточности в поощрениях, чрезмерно больших групп поощряемых и т. п.;</w:t>
      </w:r>
    </w:p>
    <w:p w14:paraId="55D1EC4B" w14:textId="77777777" w:rsidR="00263D1B" w:rsidRPr="00EC4178" w:rsidRDefault="00263D1B" w:rsidP="00263D1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сочетания индивидуального и коллективного поощрения - 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награды;</w:t>
      </w:r>
    </w:p>
    <w:p w14:paraId="7162D94D" w14:textId="77777777" w:rsidR="00263D1B" w:rsidRPr="00EC4178" w:rsidRDefault="00263D1B" w:rsidP="00263D1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</w:pPr>
      <w:r w:rsidRPr="00EC4178">
        <w:rPr>
          <w:color w:val="000000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783759ED" w14:textId="77777777" w:rsidR="00263D1B" w:rsidRPr="00EC4178" w:rsidRDefault="00263D1B" w:rsidP="00263D1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7E81DC25" w14:textId="77777777" w:rsidR="00263D1B" w:rsidRPr="00EC4178" w:rsidRDefault="00263D1B" w:rsidP="00263D1B">
      <w:pPr>
        <w:spacing w:line="276" w:lineRule="auto"/>
        <w:ind w:right="-7" w:firstLine="709"/>
        <w:jc w:val="both"/>
        <w:rPr>
          <w:sz w:val="28"/>
          <w:szCs w:val="28"/>
        </w:rPr>
      </w:pPr>
      <w:r w:rsidRPr="00EC4178">
        <w:rPr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56E76BCE" w14:textId="77777777" w:rsidR="00263D1B" w:rsidRPr="00EC4178" w:rsidRDefault="00263D1B" w:rsidP="00263D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</w:t>
      </w:r>
      <w:proofErr w:type="gramStart"/>
      <w:r w:rsidRPr="00EC4178">
        <w:rPr>
          <w:color w:val="000000"/>
          <w:sz w:val="28"/>
          <w:szCs w:val="28"/>
        </w:rPr>
        <w:t>накоплению)  артефактов</w:t>
      </w:r>
      <w:proofErr w:type="gramEnd"/>
      <w:r w:rsidRPr="00EC4178">
        <w:rPr>
          <w:color w:val="000000"/>
          <w:sz w:val="28"/>
          <w:szCs w:val="28"/>
        </w:rPr>
        <w:t>, фиксирующих и символизирующих достижения обучающегося.</w:t>
      </w:r>
    </w:p>
    <w:p w14:paraId="071F9B20" w14:textId="77777777" w:rsidR="00263D1B" w:rsidRPr="00EC4178" w:rsidRDefault="00263D1B" w:rsidP="00263D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Портфолио может включать артефакты признания </w:t>
      </w:r>
      <w:r w:rsidRPr="00EC4178">
        <w:rPr>
          <w:rFonts w:eastAsia="Batang"/>
          <w:color w:val="000000"/>
          <w:sz w:val="28"/>
          <w:szCs w:val="28"/>
        </w:rPr>
        <w:t>личностных до</w:t>
      </w:r>
      <w:r w:rsidRPr="00EC4178">
        <w:rPr>
          <w:color w:val="000000"/>
          <w:sz w:val="28"/>
          <w:szCs w:val="28"/>
        </w:rPr>
        <w:t>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14:paraId="7F98CDA7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8"/>
          <w:szCs w:val="28"/>
        </w:rPr>
      </w:pPr>
    </w:p>
    <w:p w14:paraId="24167BC0" w14:textId="77777777" w:rsidR="004E70DD" w:rsidRPr="00EC4178" w:rsidRDefault="0035722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6" w:lineRule="auto"/>
        <w:ind w:hanging="745"/>
        <w:jc w:val="both"/>
        <w:rPr>
          <w:b/>
          <w:color w:val="000000"/>
          <w:sz w:val="28"/>
          <w:szCs w:val="28"/>
        </w:rPr>
      </w:pPr>
      <w:bookmarkStart w:id="68" w:name="_heading=h.2dlolyb" w:colFirst="0" w:colLast="0"/>
      <w:bookmarkEnd w:id="68"/>
      <w:r w:rsidRPr="00EC4178">
        <w:rPr>
          <w:b/>
          <w:color w:val="000000"/>
          <w:sz w:val="28"/>
          <w:szCs w:val="28"/>
        </w:rPr>
        <w:t>Анализ воспитательного процесса.</w:t>
      </w:r>
    </w:p>
    <w:p w14:paraId="0D9646CD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среднего общего образования, установленными ФГОС СОО.</w:t>
      </w:r>
    </w:p>
    <w:p w14:paraId="5926D5FA" w14:textId="4F1FFEB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Основным методом анализа воспитательного процесса в </w:t>
      </w:r>
      <w:r w:rsidR="00263D1B" w:rsidRPr="00EC4178">
        <w:rPr>
          <w:color w:val="000000"/>
          <w:sz w:val="28"/>
          <w:szCs w:val="28"/>
        </w:rPr>
        <w:t>Гимназии</w:t>
      </w:r>
      <w:r w:rsidRPr="00EC4178">
        <w:rPr>
          <w:color w:val="000000"/>
          <w:sz w:val="28"/>
          <w:szCs w:val="28"/>
        </w:rPr>
        <w:t xml:space="preserve">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14:paraId="41EBB7C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lastRenderedPageBreak/>
        <w:t>Планирование анализа воспитательного процесса включается в календарный план воспитательной работы.</w:t>
      </w:r>
    </w:p>
    <w:p w14:paraId="0AF7277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Основные принципы самоанализа воспитательной работы:</w:t>
      </w:r>
    </w:p>
    <w:p w14:paraId="46B1BA99" w14:textId="77777777" w:rsidR="004E70DD" w:rsidRPr="00EC4178" w:rsidRDefault="003572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взаимное уважение всех участников образовательных отношений;</w:t>
      </w:r>
    </w:p>
    <w:p w14:paraId="2B506C88" w14:textId="77777777" w:rsidR="004E70DD" w:rsidRPr="00EC4178" w:rsidRDefault="003572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476054EE" w14:textId="77777777" w:rsidR="004E70DD" w:rsidRPr="00EC4178" w:rsidRDefault="003572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55A6F8CA" w14:textId="77777777" w:rsidR="004E70DD" w:rsidRPr="00EC4178" w:rsidRDefault="0035722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14:paraId="01A33E6B" w14:textId="77777777" w:rsidR="004E70DD" w:rsidRPr="00EC4178" w:rsidRDefault="00357224">
      <w:pPr>
        <w:spacing w:line="276" w:lineRule="auto"/>
        <w:ind w:right="210" w:firstLine="709"/>
        <w:jc w:val="both"/>
        <w:rPr>
          <w:b/>
          <w:sz w:val="28"/>
          <w:szCs w:val="28"/>
        </w:rPr>
      </w:pPr>
      <w:r w:rsidRPr="00EC4178">
        <w:rPr>
          <w:b/>
          <w:sz w:val="28"/>
          <w:szCs w:val="28"/>
        </w:rPr>
        <w:t>Основные направления анализа воспитательного процесса:</w:t>
      </w:r>
    </w:p>
    <w:p w14:paraId="6E9E4AF6" w14:textId="77777777" w:rsidR="004E70DD" w:rsidRPr="00EC4178" w:rsidRDefault="003572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360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 xml:space="preserve">Результаты воспитания, социализации и саморазвития обучающихся. </w:t>
      </w:r>
    </w:p>
    <w:p w14:paraId="49AEB322" w14:textId="77777777" w:rsidR="004E70DD" w:rsidRPr="00EC4178" w:rsidRDefault="00357224">
      <w:pPr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 w:rsidRPr="00EC4178">
        <w:rPr>
          <w:sz w:val="28"/>
          <w:szCs w:val="28"/>
        </w:rPr>
        <w:tab/>
        <w:t xml:space="preserve">Критерием, на основе которого осуществляется данный анализ, является динамика личностного развития обучающихся в каждом классе.  </w:t>
      </w:r>
    </w:p>
    <w:p w14:paraId="4E1AF6CB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работе, советником директора по воспитанию, педагогом-психологом, социальным педагогом с последующим обсуждением результатов на заседании Штаба воспитательной работы, методическом объединении классных руководителей или педагогическом совете.</w:t>
      </w:r>
    </w:p>
    <w:p w14:paraId="2ABD24D9" w14:textId="7FACB0E7" w:rsidR="004E70DD" w:rsidRPr="00EC4178" w:rsidRDefault="00357224" w:rsidP="004C0E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наблюдение, </w:t>
      </w:r>
      <w:r w:rsidRPr="00EC4178">
        <w:rPr>
          <w:sz w:val="28"/>
          <w:szCs w:val="28"/>
        </w:rPr>
        <w:t xml:space="preserve">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выбора.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результатам, заданным ФГОС СОО. </w:t>
      </w:r>
    </w:p>
    <w:p w14:paraId="353B5B25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lastRenderedPageBreak/>
        <w:t xml:space="preserve">Кроме этого, в течение учебного года педагогами-психологами проводится ряд психологических исследований личностных результатов обучающихся, рекомендованных Красноярским краевым институтом повышения квалификации, результаты которых также учитываются при анализе воспитательного процесса: </w:t>
      </w:r>
    </w:p>
    <w:p w14:paraId="41246AC4" w14:textId="77777777" w:rsidR="004E70DD" w:rsidRPr="00EC4178" w:rsidRDefault="004E70DD">
      <w:pPr>
        <w:shd w:val="clear" w:color="auto" w:fill="FFFFFF"/>
        <w:spacing w:line="276" w:lineRule="auto"/>
        <w:ind w:firstLine="709"/>
        <w:jc w:val="center"/>
        <w:rPr>
          <w:b/>
          <w:sz w:val="16"/>
          <w:szCs w:val="16"/>
        </w:rPr>
      </w:pPr>
    </w:p>
    <w:tbl>
      <w:tblPr>
        <w:tblStyle w:val="aff1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1701"/>
        <w:gridCol w:w="2835"/>
      </w:tblGrid>
      <w:tr w:rsidR="004E70DD" w:rsidRPr="00EC4178" w14:paraId="57B54A8B" w14:textId="77777777">
        <w:trPr>
          <w:trHeight w:val="726"/>
          <w:jc w:val="center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20B041" w14:textId="77777777" w:rsidR="004E70DD" w:rsidRPr="00EC4178" w:rsidRDefault="00357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Процедура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14:paraId="5A16794A" w14:textId="77777777" w:rsidR="004E70DD" w:rsidRPr="00EC4178" w:rsidRDefault="00357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37F742" w14:textId="77777777" w:rsidR="004E70DD" w:rsidRPr="00EC4178" w:rsidRDefault="00357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155D9E" w14:textId="77777777" w:rsidR="004E70DD" w:rsidRPr="00EC4178" w:rsidRDefault="003572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Сроки проведения</w:t>
            </w:r>
          </w:p>
        </w:tc>
      </w:tr>
      <w:tr w:rsidR="004E70DD" w:rsidRPr="00EC4178" w14:paraId="1F667A28" w14:textId="77777777">
        <w:trPr>
          <w:trHeight w:val="37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F98FA9" w14:textId="77777777" w:rsidR="004E70DD" w:rsidRPr="00EC4178" w:rsidRDefault="00357224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Оценка мотивации обучения школьников</w:t>
            </w:r>
          </w:p>
          <w:p w14:paraId="61092614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06A562" w14:textId="77777777" w:rsidR="004E70DD" w:rsidRPr="00EC4178" w:rsidRDefault="00357224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 xml:space="preserve">Методика изучения мотивации обучения школьников Н.В. </w:t>
            </w:r>
            <w:proofErr w:type="spellStart"/>
            <w:r w:rsidRPr="00EC4178">
              <w:rPr>
                <w:sz w:val="28"/>
                <w:szCs w:val="28"/>
              </w:rPr>
              <w:t>Калининой</w:t>
            </w:r>
            <w:proofErr w:type="spellEnd"/>
            <w:r w:rsidRPr="00EC4178">
              <w:rPr>
                <w:sz w:val="28"/>
                <w:szCs w:val="28"/>
              </w:rPr>
              <w:t xml:space="preserve">, М.И. Лукьяновой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036B75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3F3E2C97" w14:textId="77777777" w:rsidR="004E70DD" w:rsidRPr="00EC4178" w:rsidRDefault="00357224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11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16277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1A6B3F42" w14:textId="77777777" w:rsidR="004E70DD" w:rsidRPr="00EC4178" w:rsidRDefault="00357224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Сентябрь-октябрь</w:t>
            </w:r>
          </w:p>
        </w:tc>
      </w:tr>
      <w:tr w:rsidR="004E70DD" w:rsidRPr="00EC4178" w14:paraId="3E6776C5" w14:textId="77777777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90655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24AE65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42FF0E" w14:textId="77777777" w:rsidR="004E70DD" w:rsidRPr="00EC4178" w:rsidRDefault="004E70DD" w:rsidP="004C0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F95ED" w14:textId="77777777" w:rsidR="004E70DD" w:rsidRPr="00EC4178" w:rsidRDefault="004E70DD" w:rsidP="004C0E14">
            <w:pPr>
              <w:jc w:val="both"/>
              <w:rPr>
                <w:sz w:val="28"/>
                <w:szCs w:val="28"/>
              </w:rPr>
            </w:pPr>
          </w:p>
        </w:tc>
      </w:tr>
      <w:tr w:rsidR="004E70DD" w:rsidRPr="00EC4178" w14:paraId="07FA3C65" w14:textId="77777777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443CF5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E3513B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B0102F" w14:textId="77777777" w:rsidR="004E70DD" w:rsidRPr="00EC4178" w:rsidRDefault="004E70DD" w:rsidP="004C0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9CD6A" w14:textId="77777777" w:rsidR="004E70DD" w:rsidRPr="00EC4178" w:rsidRDefault="004E70DD" w:rsidP="004C0E14">
            <w:pPr>
              <w:jc w:val="both"/>
              <w:rPr>
                <w:sz w:val="28"/>
                <w:szCs w:val="28"/>
              </w:rPr>
            </w:pPr>
          </w:p>
        </w:tc>
      </w:tr>
      <w:tr w:rsidR="004E70DD" w:rsidRPr="00EC4178" w14:paraId="7037459A" w14:textId="77777777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B9CD9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ED0679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1E4166" w14:textId="77777777" w:rsidR="004E70DD" w:rsidRPr="00EC4178" w:rsidRDefault="004E70DD" w:rsidP="004C0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FC00B" w14:textId="77777777" w:rsidR="004E70DD" w:rsidRPr="00EC4178" w:rsidRDefault="004E70DD" w:rsidP="004C0E14">
            <w:pPr>
              <w:jc w:val="both"/>
              <w:rPr>
                <w:sz w:val="28"/>
                <w:szCs w:val="28"/>
              </w:rPr>
            </w:pPr>
          </w:p>
        </w:tc>
      </w:tr>
      <w:tr w:rsidR="004E70DD" w:rsidRPr="00EC4178" w14:paraId="56E5A61F" w14:textId="77777777">
        <w:trPr>
          <w:trHeight w:val="37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761C76" w14:textId="77777777" w:rsidR="004E70DD" w:rsidRPr="00EC4178" w:rsidRDefault="00357224" w:rsidP="004C0E14">
            <w:pPr>
              <w:spacing w:line="276" w:lineRule="auto"/>
              <w:jc w:val="both"/>
              <w:rPr>
                <w:color w:val="FFFFFF"/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 xml:space="preserve">Оценка ценностных ориентаций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2E838E" w14:textId="77777777" w:rsidR="004E70DD" w:rsidRPr="00EC4178" w:rsidRDefault="00357224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Методика исследования ценностных ориентаций П. В. Степанова, Д. В. Григорьева, И. В. Кулешовой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79AA43" w14:textId="77777777" w:rsidR="004E70DD" w:rsidRPr="00EC4178" w:rsidRDefault="00357224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5B7B6" w14:textId="77777777" w:rsidR="004E70DD" w:rsidRPr="00EC4178" w:rsidRDefault="00357224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Ноябрь-декабрь</w:t>
            </w:r>
          </w:p>
        </w:tc>
      </w:tr>
      <w:tr w:rsidR="004E70DD" w:rsidRPr="00EC4178" w14:paraId="18C346E2" w14:textId="77777777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2C768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48B9F3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12589A" w14:textId="77777777" w:rsidR="004E70DD" w:rsidRPr="00EC4178" w:rsidRDefault="004E70DD" w:rsidP="004C0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DBDB3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E70DD" w:rsidRPr="00EC4178" w14:paraId="6841363D" w14:textId="77777777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831130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37240C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6EB063" w14:textId="77777777" w:rsidR="004E70DD" w:rsidRPr="00EC4178" w:rsidRDefault="004E70DD" w:rsidP="004C0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17924" w14:textId="77777777" w:rsidR="004E70DD" w:rsidRPr="00EC4178" w:rsidRDefault="004E70DD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E70DD" w:rsidRPr="00EC4178" w14:paraId="7CF5CAA7" w14:textId="77777777">
        <w:trPr>
          <w:trHeight w:val="37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CAAC09" w14:textId="77777777" w:rsidR="004E70DD" w:rsidRPr="00EC4178" w:rsidRDefault="00357224" w:rsidP="004C0E14">
            <w:pPr>
              <w:spacing w:line="276" w:lineRule="auto"/>
              <w:ind w:left="34"/>
              <w:jc w:val="both"/>
              <w:rPr>
                <w:color w:val="FFFFFF"/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Оценка профессиональной идентичности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36A200" w14:textId="77777777" w:rsidR="004E70DD" w:rsidRPr="00EC4178" w:rsidRDefault="00357224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 xml:space="preserve">Методика изучения статусов профессиональной идентичности А. А. </w:t>
            </w:r>
            <w:proofErr w:type="spellStart"/>
            <w:r w:rsidRPr="00EC4178">
              <w:rPr>
                <w:sz w:val="28"/>
                <w:szCs w:val="28"/>
              </w:rPr>
              <w:t>Азбель</w:t>
            </w:r>
            <w:proofErr w:type="spellEnd"/>
            <w:r w:rsidRPr="00EC4178">
              <w:rPr>
                <w:sz w:val="28"/>
                <w:szCs w:val="28"/>
              </w:rPr>
              <w:t xml:space="preserve">, при участии А.Г. </w:t>
            </w:r>
            <w:proofErr w:type="spellStart"/>
            <w:r w:rsidRPr="00EC4178">
              <w:rPr>
                <w:sz w:val="28"/>
                <w:szCs w:val="28"/>
              </w:rPr>
              <w:t>Грецова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F18D7B" w14:textId="77777777" w:rsidR="004E70DD" w:rsidRPr="00EC4178" w:rsidRDefault="00357224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D52FF" w14:textId="77777777" w:rsidR="004E70DD" w:rsidRPr="00EC4178" w:rsidRDefault="00357224" w:rsidP="004C0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4178">
              <w:rPr>
                <w:sz w:val="28"/>
                <w:szCs w:val="28"/>
              </w:rPr>
              <w:t>Апрель-май</w:t>
            </w:r>
          </w:p>
        </w:tc>
      </w:tr>
      <w:tr w:rsidR="004E70DD" w:rsidRPr="00EC4178" w14:paraId="0C154BD0" w14:textId="77777777">
        <w:trPr>
          <w:trHeight w:val="3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C6B44" w14:textId="77777777" w:rsidR="004E70DD" w:rsidRPr="00EC4178" w:rsidRDefault="004E70D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5C009E" w14:textId="77777777" w:rsidR="004E70DD" w:rsidRPr="00EC4178" w:rsidRDefault="004E70D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90A368" w14:textId="77777777" w:rsidR="004E70DD" w:rsidRPr="00EC4178" w:rsidRDefault="004E7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9D035" w14:textId="77777777" w:rsidR="004E70DD" w:rsidRPr="00EC4178" w:rsidRDefault="004E70D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80A13C6" w14:textId="77777777" w:rsidR="004E70DD" w:rsidRPr="00EC4178" w:rsidRDefault="004E70DD">
      <w:pPr>
        <w:shd w:val="clear" w:color="auto" w:fill="FFFFFF"/>
        <w:spacing w:line="276" w:lineRule="auto"/>
        <w:ind w:left="-142"/>
        <w:jc w:val="both"/>
        <w:rPr>
          <w:sz w:val="28"/>
          <w:szCs w:val="28"/>
        </w:rPr>
      </w:pPr>
    </w:p>
    <w:p w14:paraId="25A5690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При проведении анализа воспитательной работы за учебный год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55BAD9B4" w14:textId="77777777" w:rsidR="004E70DD" w:rsidRPr="00EC4178" w:rsidRDefault="003572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1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EC4178">
        <w:rPr>
          <w:b/>
          <w:color w:val="000000"/>
          <w:sz w:val="28"/>
          <w:szCs w:val="28"/>
        </w:rPr>
        <w:t>Состояние совместной деятельности обучающихся и взрослых.</w:t>
      </w:r>
    </w:p>
    <w:p w14:paraId="7C3EB603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ab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</w:t>
      </w:r>
    </w:p>
    <w:p w14:paraId="0CD99950" w14:textId="7AFF111E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объединениями, классными руководителями с привлечением родительских активов класса, Родительского совета </w:t>
      </w:r>
      <w:r w:rsidR="00EC4178" w:rsidRPr="00EC4178">
        <w:rPr>
          <w:color w:val="000000"/>
          <w:sz w:val="28"/>
          <w:szCs w:val="28"/>
        </w:rPr>
        <w:t>гимназии</w:t>
      </w:r>
      <w:r w:rsidRPr="00EC4178">
        <w:rPr>
          <w:color w:val="000000"/>
          <w:sz w:val="28"/>
          <w:szCs w:val="28"/>
        </w:rPr>
        <w:t xml:space="preserve">, </w:t>
      </w:r>
      <w:r w:rsidR="00EC4178" w:rsidRPr="00EC4178">
        <w:rPr>
          <w:color w:val="000000"/>
          <w:sz w:val="28"/>
          <w:szCs w:val="28"/>
        </w:rPr>
        <w:lastRenderedPageBreak/>
        <w:t>ШУС</w:t>
      </w:r>
      <w:r w:rsidRPr="00EC4178">
        <w:rPr>
          <w:color w:val="000000"/>
          <w:sz w:val="28"/>
          <w:szCs w:val="28"/>
        </w:rPr>
        <w:t xml:space="preserve">. </w:t>
      </w:r>
    </w:p>
    <w:p w14:paraId="12DB4E3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обучающихся, родителей и педагогов с использованием онлайн-сервисов (приложение 2). Результаты обсуждаются на заседании методических объединений классных руководителей или педагогическом совете. </w:t>
      </w:r>
    </w:p>
    <w:p w14:paraId="025501C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Внимание сосредоточивается на вопросах, связанных с качеством:</w:t>
      </w:r>
    </w:p>
    <w:p w14:paraId="1233038C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реализация воспитательного потенциала урочной деятельности;</w:t>
      </w:r>
    </w:p>
    <w:p w14:paraId="4A1BBED2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организуемой внеурочной деятельности обучающихся;</w:t>
      </w:r>
    </w:p>
    <w:p w14:paraId="2574482C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деятельности классных руководителей и их классов;</w:t>
      </w:r>
    </w:p>
    <w:p w14:paraId="79017734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проводимых общешкольных основных дел, мероприятий;</w:t>
      </w:r>
    </w:p>
    <w:p w14:paraId="48470113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внешкольных мероприятий;</w:t>
      </w:r>
    </w:p>
    <w:p w14:paraId="6701010E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создания и поддержки предметно-пространственной среды;</w:t>
      </w:r>
    </w:p>
    <w:p w14:paraId="2C92570B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взаимодействия с родительским сообществом;</w:t>
      </w:r>
    </w:p>
    <w:p w14:paraId="05221C7D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деятельности ученического самоуправления;</w:t>
      </w:r>
    </w:p>
    <w:p w14:paraId="08AB9293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деятельности по профилактике и безопасности;</w:t>
      </w:r>
    </w:p>
    <w:p w14:paraId="3922B67E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реализации потенциала социального партнерства;</w:t>
      </w:r>
    </w:p>
    <w:p w14:paraId="03BFD63F" w14:textId="77777777" w:rsidR="004E70DD" w:rsidRPr="00EC4178" w:rsidRDefault="00357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деятельности по профориентации обучающихся.</w:t>
      </w:r>
    </w:p>
    <w:p w14:paraId="75E1B51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color w:val="000000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 в течение следующего учебного года.</w:t>
      </w:r>
    </w:p>
    <w:p w14:paraId="6EEC0A8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4178">
        <w:rPr>
          <w:rFonts w:eastAsia="Batang"/>
          <w:color w:val="000000"/>
          <w:sz w:val="28"/>
          <w:szCs w:val="28"/>
        </w:rPr>
        <w:t>Итоги самоанализа оформляются в виде отчёта, составляемого</w:t>
      </w:r>
      <w:r w:rsidRPr="00EC4178">
        <w:rPr>
          <w:color w:val="000000"/>
          <w:sz w:val="28"/>
          <w:szCs w:val="28"/>
        </w:rPr>
        <w:t xml:space="preserve">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года, </w:t>
      </w:r>
      <w:r w:rsidRPr="00EC4178">
        <w:rPr>
          <w:rFonts w:eastAsia="Batang"/>
          <w:color w:val="000000"/>
          <w:sz w:val="28"/>
          <w:szCs w:val="28"/>
        </w:rPr>
        <w:t>рассматриваются и</w:t>
      </w:r>
      <w:r w:rsidRPr="00EC4178">
        <w:rPr>
          <w:color w:val="000000"/>
          <w:sz w:val="28"/>
          <w:szCs w:val="28"/>
        </w:rPr>
        <w:t xml:space="preserve"> утверждаются педагогическим советом.</w:t>
      </w:r>
    </w:p>
    <w:p w14:paraId="705D4757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4586D482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60935B76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1028AEB6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03C344BA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7530476B" w14:textId="2640AECD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1A7EAE8A" w14:textId="08FAA33A" w:rsidR="00EC4178" w:rsidRPr="00EC4178" w:rsidRDefault="00EC41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1254994D" w14:textId="5289DF69" w:rsidR="00EC4178" w:rsidRPr="00EC4178" w:rsidRDefault="00EC41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0E4CA114" w14:textId="5D0AE032" w:rsidR="00EC4178" w:rsidRDefault="00EC41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0547C98A" w14:textId="2E0B71C6" w:rsidR="00EC4178" w:rsidRDefault="00EC41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08188D14" w14:textId="77777777" w:rsidR="00EC4178" w:rsidRPr="00EC4178" w:rsidRDefault="00EC41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5830C862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628442D2" w14:textId="77777777" w:rsidR="004E70DD" w:rsidRPr="00EC4178" w:rsidRDefault="00357224">
      <w:pPr>
        <w:spacing w:line="276" w:lineRule="auto"/>
        <w:jc w:val="right"/>
        <w:rPr>
          <w:sz w:val="28"/>
          <w:szCs w:val="28"/>
        </w:rPr>
      </w:pPr>
      <w:r w:rsidRPr="00EC4178">
        <w:rPr>
          <w:sz w:val="28"/>
          <w:szCs w:val="28"/>
        </w:rPr>
        <w:lastRenderedPageBreak/>
        <w:t>Приложение 1</w:t>
      </w:r>
    </w:p>
    <w:p w14:paraId="07046FB9" w14:textId="77777777" w:rsidR="004E70DD" w:rsidRPr="00EC4178" w:rsidRDefault="004E70DD">
      <w:pPr>
        <w:tabs>
          <w:tab w:val="left" w:pos="3630"/>
        </w:tabs>
        <w:spacing w:line="276" w:lineRule="auto"/>
      </w:pPr>
    </w:p>
    <w:tbl>
      <w:tblPr>
        <w:tblStyle w:val="aff2"/>
        <w:tblW w:w="996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8"/>
        <w:gridCol w:w="7072"/>
        <w:gridCol w:w="1033"/>
      </w:tblGrid>
      <w:tr w:rsidR="004E70DD" w:rsidRPr="00EC4178" w14:paraId="0E8758EA" w14:textId="77777777">
        <w:trPr>
          <w:trHeight w:val="27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C23B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 xml:space="preserve">Карта педагогического наблюдения в рамках </w:t>
            </w:r>
          </w:p>
          <w:p w14:paraId="12AE29DA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>мониторинга личностных результатов обучающихся (CОО)</w:t>
            </w:r>
          </w:p>
          <w:p w14:paraId="3E88508F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>(автоматизированная форма)</w:t>
            </w:r>
          </w:p>
        </w:tc>
      </w:tr>
      <w:tr w:rsidR="004E70DD" w:rsidRPr="00EC4178" w14:paraId="22D1DF26" w14:textId="7777777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AD01D" w14:textId="77777777" w:rsidR="004E70DD" w:rsidRPr="00EC4178" w:rsidRDefault="004E70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D0D7" w14:textId="77777777" w:rsidR="004E70DD" w:rsidRPr="00EC4178" w:rsidRDefault="004E70DD"/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7596" w14:textId="77777777" w:rsidR="004E70DD" w:rsidRPr="00EC4178" w:rsidRDefault="004E70DD"/>
        </w:tc>
      </w:tr>
      <w:tr w:rsidR="004E70DD" w:rsidRPr="00EC4178" w14:paraId="2BE6E16F" w14:textId="77777777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 w14:paraId="686A7E9B" w14:textId="77777777" w:rsidR="004E70DD" w:rsidRPr="00EC4178" w:rsidRDefault="00357224">
            <w:pPr>
              <w:jc w:val="center"/>
              <w:rPr>
                <w:color w:val="E2EFDA"/>
                <w:sz w:val="21"/>
                <w:szCs w:val="21"/>
              </w:rPr>
            </w:pPr>
            <w:r w:rsidRPr="00EC4178">
              <w:rPr>
                <w:color w:val="E2EFDA"/>
                <w:sz w:val="21"/>
                <w:szCs w:val="21"/>
              </w:rPr>
              <w:t>0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center"/>
          </w:tcPr>
          <w:p w14:paraId="5887FD4A" w14:textId="77777777" w:rsidR="004E70DD" w:rsidRPr="00EC4178" w:rsidRDefault="00357224">
            <w:pPr>
              <w:jc w:val="center"/>
              <w:rPr>
                <w:color w:val="000000"/>
              </w:rPr>
            </w:pPr>
            <w:r w:rsidRPr="00EC4178">
              <w:rPr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</w:tcPr>
          <w:p w14:paraId="740CD8D2" w14:textId="77777777" w:rsidR="004E70DD" w:rsidRPr="00EC4178" w:rsidRDefault="00357224">
            <w:pPr>
              <w:jc w:val="center"/>
              <w:rPr>
                <w:color w:val="000000"/>
              </w:rPr>
            </w:pPr>
            <w:r w:rsidRPr="00EC4178">
              <w:rPr>
                <w:color w:val="000000"/>
              </w:rPr>
              <w:t> </w:t>
            </w:r>
          </w:p>
        </w:tc>
      </w:tr>
      <w:tr w:rsidR="004E70DD" w:rsidRPr="00EC4178" w14:paraId="53B0DECD" w14:textId="77777777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631D97" w14:textId="77777777" w:rsidR="004E70DD" w:rsidRPr="00EC4178" w:rsidRDefault="0035722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4178">
              <w:rPr>
                <w:i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730186" w14:textId="77777777" w:rsidR="004E70DD" w:rsidRPr="00EC4178" w:rsidRDefault="0035722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4178"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0E3917" w14:textId="77777777" w:rsidR="004E70DD" w:rsidRPr="00EC4178" w:rsidRDefault="0035722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EC4178">
              <w:rPr>
                <w:i/>
                <w:color w:val="000000"/>
                <w:sz w:val="16"/>
                <w:szCs w:val="16"/>
              </w:rPr>
              <w:t>Класс</w:t>
            </w:r>
          </w:p>
        </w:tc>
      </w:tr>
      <w:tr w:rsidR="004E70DD" w:rsidRPr="00EC4178" w14:paraId="76A03C94" w14:textId="77777777">
        <w:trPr>
          <w:trHeight w:val="638"/>
        </w:trPr>
        <w:tc>
          <w:tcPr>
            <w:tcW w:w="1858" w:type="dxa"/>
            <w:tcBorders>
              <w:top w:val="single" w:sz="4" w:space="0" w:color="000000"/>
            </w:tcBorders>
            <w:shd w:val="clear" w:color="auto" w:fill="FFF2CC"/>
          </w:tcPr>
          <w:p w14:paraId="43604833" w14:textId="77777777" w:rsidR="004E70DD" w:rsidRPr="00EC4178" w:rsidRDefault="00357224">
            <w:pPr>
              <w:jc w:val="center"/>
              <w:rPr>
                <w:color w:val="000000"/>
              </w:rPr>
            </w:pPr>
            <w:r w:rsidRPr="00EC4178">
              <w:rPr>
                <w:color w:val="000000"/>
              </w:rPr>
              <w:t>Направление воспитательной деятельности</w:t>
            </w:r>
          </w:p>
        </w:tc>
        <w:tc>
          <w:tcPr>
            <w:tcW w:w="7073" w:type="dxa"/>
            <w:tcBorders>
              <w:top w:val="single" w:sz="4" w:space="0" w:color="000000"/>
            </w:tcBorders>
            <w:shd w:val="clear" w:color="auto" w:fill="FFF2CC"/>
          </w:tcPr>
          <w:p w14:paraId="5FBEA252" w14:textId="77777777" w:rsidR="004E70DD" w:rsidRPr="00EC4178" w:rsidRDefault="00357224">
            <w:pPr>
              <w:jc w:val="center"/>
              <w:rPr>
                <w:color w:val="000000"/>
              </w:rPr>
            </w:pPr>
            <w:r w:rsidRPr="00EC4178">
              <w:rPr>
                <w:color w:val="000000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000000"/>
            </w:tcBorders>
            <w:shd w:val="clear" w:color="auto" w:fill="FFF2CC"/>
          </w:tcPr>
          <w:p w14:paraId="2F65FCCE" w14:textId="77777777" w:rsidR="004E70DD" w:rsidRPr="00EC4178" w:rsidRDefault="00357224">
            <w:pPr>
              <w:jc w:val="center"/>
              <w:rPr>
                <w:color w:val="000000"/>
              </w:rPr>
            </w:pPr>
            <w:r w:rsidRPr="00EC4178">
              <w:rPr>
                <w:color w:val="000000"/>
              </w:rPr>
              <w:t>Балл</w:t>
            </w:r>
          </w:p>
        </w:tc>
      </w:tr>
      <w:tr w:rsidR="004E70DD" w:rsidRPr="00EC4178" w14:paraId="29A2D2BD" w14:textId="77777777">
        <w:trPr>
          <w:trHeight w:val="915"/>
        </w:trPr>
        <w:tc>
          <w:tcPr>
            <w:tcW w:w="1858" w:type="dxa"/>
            <w:vMerge w:val="restart"/>
            <w:shd w:val="clear" w:color="auto" w:fill="auto"/>
          </w:tcPr>
          <w:p w14:paraId="7C41007C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>Гражданское воспитание</w:t>
            </w:r>
          </w:p>
        </w:tc>
        <w:tc>
          <w:tcPr>
            <w:tcW w:w="7073" w:type="dxa"/>
            <w:shd w:val="clear" w:color="auto" w:fill="auto"/>
          </w:tcPr>
          <w:p w14:paraId="64BC85AA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Осознанно выражает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</w:tc>
        <w:tc>
          <w:tcPr>
            <w:tcW w:w="1033" w:type="dxa"/>
            <w:shd w:val="clear" w:color="auto" w:fill="FFF2CC"/>
          </w:tcPr>
          <w:p w14:paraId="2F60A4E6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0D4BBE47" w14:textId="77777777">
        <w:trPr>
          <w:trHeight w:val="982"/>
        </w:trPr>
        <w:tc>
          <w:tcPr>
            <w:tcW w:w="1858" w:type="dxa"/>
            <w:vMerge/>
            <w:shd w:val="clear" w:color="auto" w:fill="auto"/>
          </w:tcPr>
          <w:p w14:paraId="667B6590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6F43B67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Сознаёт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</w:tc>
        <w:tc>
          <w:tcPr>
            <w:tcW w:w="1033" w:type="dxa"/>
            <w:shd w:val="clear" w:color="auto" w:fill="FFF2CC"/>
          </w:tcPr>
          <w:p w14:paraId="02979C17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08744878" w14:textId="77777777">
        <w:trPr>
          <w:trHeight w:val="853"/>
        </w:trPr>
        <w:tc>
          <w:tcPr>
            <w:tcW w:w="1858" w:type="dxa"/>
            <w:vMerge/>
            <w:shd w:val="clear" w:color="auto" w:fill="auto"/>
          </w:tcPr>
          <w:p w14:paraId="2DCF6BCF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967AFA5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Проявляет готовность к защите Родины, способен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</w:tc>
        <w:tc>
          <w:tcPr>
            <w:tcW w:w="1033" w:type="dxa"/>
            <w:shd w:val="clear" w:color="auto" w:fill="FFF2CC"/>
          </w:tcPr>
          <w:p w14:paraId="69CA1429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5D0581AE" w14:textId="77777777">
        <w:trPr>
          <w:trHeight w:val="625"/>
        </w:trPr>
        <w:tc>
          <w:tcPr>
            <w:tcW w:w="1858" w:type="dxa"/>
            <w:vMerge/>
            <w:shd w:val="clear" w:color="auto" w:fill="auto"/>
          </w:tcPr>
          <w:p w14:paraId="700CDE09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38AEF32F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Ориентирован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</w:tc>
        <w:tc>
          <w:tcPr>
            <w:tcW w:w="1033" w:type="dxa"/>
            <w:shd w:val="clear" w:color="auto" w:fill="FFF2CC"/>
          </w:tcPr>
          <w:p w14:paraId="2AB42BEA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797474A2" w14:textId="77777777">
        <w:trPr>
          <w:trHeight w:val="635"/>
        </w:trPr>
        <w:tc>
          <w:tcPr>
            <w:tcW w:w="1858" w:type="dxa"/>
            <w:vMerge/>
            <w:shd w:val="clear" w:color="auto" w:fill="auto"/>
          </w:tcPr>
          <w:p w14:paraId="374CC99A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17DEE72C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Осознанно и деятельно выражает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  <w:tc>
          <w:tcPr>
            <w:tcW w:w="1033" w:type="dxa"/>
            <w:shd w:val="clear" w:color="auto" w:fill="FFF2CC"/>
          </w:tcPr>
          <w:p w14:paraId="5D574EBC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5CFF1FD3" w14:textId="77777777">
        <w:trPr>
          <w:trHeight w:val="786"/>
        </w:trPr>
        <w:tc>
          <w:tcPr>
            <w:tcW w:w="1858" w:type="dxa"/>
            <w:vMerge/>
            <w:shd w:val="clear" w:color="auto" w:fill="auto"/>
          </w:tcPr>
          <w:p w14:paraId="03AB721A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6344FDAD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Обладает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  <w:tc>
          <w:tcPr>
            <w:tcW w:w="1033" w:type="dxa"/>
            <w:shd w:val="clear" w:color="auto" w:fill="FFF2CC"/>
          </w:tcPr>
          <w:p w14:paraId="68C4B275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0ED6AE0B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4274BC04" w14:textId="77777777" w:rsidR="004E70DD" w:rsidRPr="00EC4178" w:rsidRDefault="00357224">
            <w:pPr>
              <w:jc w:val="right"/>
              <w:rPr>
                <w:b/>
                <w:i/>
                <w:color w:val="002060"/>
              </w:rPr>
            </w:pPr>
            <w:r w:rsidRPr="00EC4178">
              <w:rPr>
                <w:b/>
                <w:i/>
                <w:color w:val="002060"/>
              </w:rPr>
              <w:t>Средний балл по направлению "Гражданское воспитание"</w:t>
            </w:r>
          </w:p>
        </w:tc>
        <w:tc>
          <w:tcPr>
            <w:tcW w:w="1033" w:type="dxa"/>
            <w:shd w:val="clear" w:color="auto" w:fill="D9E1F2"/>
          </w:tcPr>
          <w:p w14:paraId="135DC18B" w14:textId="77777777" w:rsidR="004E70DD" w:rsidRPr="00EC4178" w:rsidRDefault="004E70DD">
            <w:pPr>
              <w:jc w:val="center"/>
              <w:rPr>
                <w:b/>
                <w:color w:val="000000"/>
              </w:rPr>
            </w:pPr>
          </w:p>
        </w:tc>
      </w:tr>
      <w:tr w:rsidR="004E70DD" w:rsidRPr="00EC4178" w14:paraId="2F96F8A2" w14:textId="77777777">
        <w:trPr>
          <w:trHeight w:val="604"/>
        </w:trPr>
        <w:tc>
          <w:tcPr>
            <w:tcW w:w="1858" w:type="dxa"/>
            <w:vMerge w:val="restart"/>
            <w:shd w:val="clear" w:color="auto" w:fill="auto"/>
          </w:tcPr>
          <w:p w14:paraId="5CDF867B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>Патриотическое воспитание</w:t>
            </w:r>
          </w:p>
        </w:tc>
        <w:tc>
          <w:tcPr>
            <w:tcW w:w="7073" w:type="dxa"/>
            <w:shd w:val="clear" w:color="auto" w:fill="auto"/>
          </w:tcPr>
          <w:p w14:paraId="0636F627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 xml:space="preserve">Выражает свою этнокультурную идентичность, демонстрирует приверженность к родной культуре на основе любви к своему народу, знания его истории и культуры. </w:t>
            </w:r>
          </w:p>
        </w:tc>
        <w:tc>
          <w:tcPr>
            <w:tcW w:w="1033" w:type="dxa"/>
            <w:shd w:val="clear" w:color="auto" w:fill="FFF2CC"/>
          </w:tcPr>
          <w:p w14:paraId="058DE501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63B43A8F" w14:textId="77777777">
        <w:trPr>
          <w:trHeight w:val="615"/>
        </w:trPr>
        <w:tc>
          <w:tcPr>
            <w:tcW w:w="1858" w:type="dxa"/>
            <w:vMerge/>
            <w:shd w:val="clear" w:color="auto" w:fill="auto"/>
          </w:tcPr>
          <w:p w14:paraId="4DCD2B34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52FF4740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Сознаёт себя патриотом своего народа и народа России в целом, деятельно выражает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</w:tc>
        <w:tc>
          <w:tcPr>
            <w:tcW w:w="1033" w:type="dxa"/>
            <w:shd w:val="clear" w:color="auto" w:fill="FFF2CC"/>
          </w:tcPr>
          <w:p w14:paraId="265D4887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7ABEDCC3" w14:textId="77777777">
        <w:trPr>
          <w:trHeight w:val="909"/>
        </w:trPr>
        <w:tc>
          <w:tcPr>
            <w:tcW w:w="1858" w:type="dxa"/>
            <w:vMerge/>
            <w:shd w:val="clear" w:color="auto" w:fill="auto"/>
          </w:tcPr>
          <w:p w14:paraId="14375FC9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B6261B6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Проявляет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</w:tc>
        <w:tc>
          <w:tcPr>
            <w:tcW w:w="1033" w:type="dxa"/>
            <w:shd w:val="clear" w:color="auto" w:fill="FFF2CC"/>
          </w:tcPr>
          <w:p w14:paraId="784B45BA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395C54B7" w14:textId="77777777">
        <w:trPr>
          <w:trHeight w:val="681"/>
        </w:trPr>
        <w:tc>
          <w:tcPr>
            <w:tcW w:w="1858" w:type="dxa"/>
            <w:vMerge/>
            <w:shd w:val="clear" w:color="auto" w:fill="auto"/>
          </w:tcPr>
          <w:p w14:paraId="07283023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BCB559B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 xml:space="preserve">Проявляет   уважение    к    </w:t>
            </w:r>
            <w:proofErr w:type="gramStart"/>
            <w:r w:rsidRPr="00EC4178">
              <w:rPr>
                <w:color w:val="000000"/>
              </w:rPr>
              <w:t xml:space="preserve">соотечественникам,   </w:t>
            </w:r>
            <w:proofErr w:type="gramEnd"/>
            <w:r w:rsidRPr="00EC4178">
              <w:rPr>
                <w:color w:val="000000"/>
              </w:rPr>
              <w:t xml:space="preserve"> проживающим    за    рубежом, поддерживающий их права, защиту их интересов в сохранении российской культурной идентичности.</w:t>
            </w:r>
          </w:p>
        </w:tc>
        <w:tc>
          <w:tcPr>
            <w:tcW w:w="1033" w:type="dxa"/>
            <w:shd w:val="clear" w:color="auto" w:fill="FFF2CC"/>
          </w:tcPr>
          <w:p w14:paraId="329FD933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6FF3F015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262ACC7F" w14:textId="77777777" w:rsidR="004E70DD" w:rsidRPr="00EC4178" w:rsidRDefault="00357224">
            <w:pPr>
              <w:jc w:val="right"/>
              <w:rPr>
                <w:b/>
                <w:i/>
                <w:color w:val="002060"/>
              </w:rPr>
            </w:pPr>
            <w:r w:rsidRPr="00EC4178">
              <w:rPr>
                <w:b/>
                <w:i/>
                <w:color w:val="002060"/>
              </w:rPr>
              <w:t>Средний балл по направлению "Патриотическое воспитание"</w:t>
            </w:r>
          </w:p>
        </w:tc>
        <w:tc>
          <w:tcPr>
            <w:tcW w:w="1033" w:type="dxa"/>
            <w:shd w:val="clear" w:color="auto" w:fill="D9E1F2"/>
          </w:tcPr>
          <w:p w14:paraId="52F3D9B6" w14:textId="77777777" w:rsidR="004E70DD" w:rsidRPr="00EC4178" w:rsidRDefault="004E70DD">
            <w:pPr>
              <w:jc w:val="center"/>
              <w:rPr>
                <w:b/>
                <w:color w:val="000000"/>
              </w:rPr>
            </w:pPr>
          </w:p>
        </w:tc>
      </w:tr>
      <w:tr w:rsidR="004E70DD" w:rsidRPr="00EC4178" w14:paraId="7EA0787E" w14:textId="77777777">
        <w:trPr>
          <w:trHeight w:val="610"/>
        </w:trPr>
        <w:tc>
          <w:tcPr>
            <w:tcW w:w="1858" w:type="dxa"/>
            <w:vMerge w:val="restart"/>
            <w:shd w:val="clear" w:color="auto" w:fill="auto"/>
          </w:tcPr>
          <w:p w14:paraId="7C4E5514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>Духовно-нравственное воспитание</w:t>
            </w:r>
          </w:p>
        </w:tc>
        <w:tc>
          <w:tcPr>
            <w:tcW w:w="7073" w:type="dxa"/>
            <w:shd w:val="clear" w:color="auto" w:fill="auto"/>
          </w:tcPr>
          <w:p w14:paraId="6422DF6B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Проявляет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</w:tc>
        <w:tc>
          <w:tcPr>
            <w:tcW w:w="1033" w:type="dxa"/>
            <w:shd w:val="clear" w:color="auto" w:fill="FFF2CC"/>
          </w:tcPr>
          <w:p w14:paraId="28E1EF27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03817E79" w14:textId="77777777">
        <w:trPr>
          <w:trHeight w:val="1188"/>
        </w:trPr>
        <w:tc>
          <w:tcPr>
            <w:tcW w:w="1858" w:type="dxa"/>
            <w:vMerge/>
            <w:shd w:val="clear" w:color="auto" w:fill="auto"/>
          </w:tcPr>
          <w:p w14:paraId="6D3B64FE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1A9E61C8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Действует и оценивает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поступков, деятельно выражает неприятие антигуманных и асоциальных поступков, поведения, противоречащих этим ценностям.</w:t>
            </w:r>
          </w:p>
        </w:tc>
        <w:tc>
          <w:tcPr>
            <w:tcW w:w="1033" w:type="dxa"/>
            <w:shd w:val="clear" w:color="auto" w:fill="FFF2CC"/>
          </w:tcPr>
          <w:p w14:paraId="4919F2B9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5BCB3581" w14:textId="77777777">
        <w:trPr>
          <w:trHeight w:val="1120"/>
        </w:trPr>
        <w:tc>
          <w:tcPr>
            <w:tcW w:w="1858" w:type="dxa"/>
            <w:vMerge/>
            <w:shd w:val="clear" w:color="auto" w:fill="auto"/>
          </w:tcPr>
          <w:p w14:paraId="19DDA494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66FF7337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Проявляет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  <w:tc>
          <w:tcPr>
            <w:tcW w:w="1033" w:type="dxa"/>
            <w:shd w:val="clear" w:color="auto" w:fill="FFF2CC"/>
          </w:tcPr>
          <w:p w14:paraId="70F400AF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26A6378A" w14:textId="77777777">
        <w:trPr>
          <w:trHeight w:val="953"/>
        </w:trPr>
        <w:tc>
          <w:tcPr>
            <w:tcW w:w="1858" w:type="dxa"/>
            <w:vMerge/>
            <w:shd w:val="clear" w:color="auto" w:fill="auto"/>
          </w:tcPr>
          <w:p w14:paraId="1DD0807D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62DE0117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Понимает и деятельно выражает ценность межрелигиозного, межнационального согласия людей, народов в России, способен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</w:tc>
        <w:tc>
          <w:tcPr>
            <w:tcW w:w="1033" w:type="dxa"/>
            <w:shd w:val="clear" w:color="auto" w:fill="FFF2CC"/>
          </w:tcPr>
          <w:p w14:paraId="79DCCCB5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7A3931F2" w14:textId="77777777">
        <w:trPr>
          <w:trHeight w:val="852"/>
        </w:trPr>
        <w:tc>
          <w:tcPr>
            <w:tcW w:w="1858" w:type="dxa"/>
            <w:vMerge/>
            <w:shd w:val="clear" w:color="auto" w:fill="auto"/>
          </w:tcPr>
          <w:p w14:paraId="51AD5F4E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32E19B1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Ориентирован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</w:tc>
        <w:tc>
          <w:tcPr>
            <w:tcW w:w="1033" w:type="dxa"/>
            <w:shd w:val="clear" w:color="auto" w:fill="FFF2CC"/>
          </w:tcPr>
          <w:p w14:paraId="1A9C536D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36051D56" w14:textId="77777777">
        <w:trPr>
          <w:trHeight w:val="908"/>
        </w:trPr>
        <w:tc>
          <w:tcPr>
            <w:tcW w:w="1858" w:type="dxa"/>
            <w:vMerge/>
            <w:shd w:val="clear" w:color="auto" w:fill="auto"/>
          </w:tcPr>
          <w:p w14:paraId="7F3E0E57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AB92282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Обладает сформированными представлениями о ценности и значении в отечественной и мировой культуре языков и литературы народов России, демонстрирует устойчивый интерес к чтению как средству познания отечественной и мировой духовной культуры.</w:t>
            </w:r>
          </w:p>
        </w:tc>
        <w:tc>
          <w:tcPr>
            <w:tcW w:w="1033" w:type="dxa"/>
            <w:shd w:val="clear" w:color="auto" w:fill="FFF2CC"/>
          </w:tcPr>
          <w:p w14:paraId="7B6D9549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7D5B7F92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7D4343FB" w14:textId="77777777" w:rsidR="004E70DD" w:rsidRPr="00EC4178" w:rsidRDefault="00357224">
            <w:pPr>
              <w:jc w:val="right"/>
              <w:rPr>
                <w:b/>
                <w:i/>
                <w:color w:val="002060"/>
              </w:rPr>
            </w:pPr>
            <w:r w:rsidRPr="00EC4178">
              <w:rPr>
                <w:b/>
                <w:i/>
                <w:color w:val="002060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shd w:val="clear" w:color="auto" w:fill="D9E1F2"/>
          </w:tcPr>
          <w:p w14:paraId="1893E8ED" w14:textId="77777777" w:rsidR="004E70DD" w:rsidRPr="00EC4178" w:rsidRDefault="004E70DD">
            <w:pPr>
              <w:jc w:val="center"/>
              <w:rPr>
                <w:b/>
                <w:color w:val="000000"/>
              </w:rPr>
            </w:pPr>
          </w:p>
        </w:tc>
      </w:tr>
      <w:tr w:rsidR="004E70DD" w:rsidRPr="00EC4178" w14:paraId="28C86E7E" w14:textId="77777777">
        <w:trPr>
          <w:trHeight w:val="415"/>
        </w:trPr>
        <w:tc>
          <w:tcPr>
            <w:tcW w:w="1858" w:type="dxa"/>
            <w:vMerge w:val="restart"/>
            <w:shd w:val="clear" w:color="auto" w:fill="auto"/>
          </w:tcPr>
          <w:p w14:paraId="3A39FC13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>Эстетическое воспитание</w:t>
            </w:r>
          </w:p>
        </w:tc>
        <w:tc>
          <w:tcPr>
            <w:tcW w:w="7073" w:type="dxa"/>
            <w:shd w:val="clear" w:color="auto" w:fill="auto"/>
          </w:tcPr>
          <w:p w14:paraId="5D883E71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Выражает понимание ценности отечественного и мирового искусства, российского и мирового художественного наследия.</w:t>
            </w:r>
          </w:p>
        </w:tc>
        <w:tc>
          <w:tcPr>
            <w:tcW w:w="1033" w:type="dxa"/>
            <w:shd w:val="clear" w:color="auto" w:fill="FFF2CC"/>
          </w:tcPr>
          <w:p w14:paraId="4ED05136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157E882F" w14:textId="77777777">
        <w:trPr>
          <w:trHeight w:val="647"/>
        </w:trPr>
        <w:tc>
          <w:tcPr>
            <w:tcW w:w="1858" w:type="dxa"/>
            <w:vMerge/>
            <w:shd w:val="clear" w:color="auto" w:fill="auto"/>
          </w:tcPr>
          <w:p w14:paraId="2C43A480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3A0A9C57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Проявляет восприимчивость к разным видам искусства, понимание эмоционального воздействия искусства, его влияния на поведение людей, умеет критически оценивать это влияние.</w:t>
            </w:r>
          </w:p>
        </w:tc>
        <w:tc>
          <w:tcPr>
            <w:tcW w:w="1033" w:type="dxa"/>
            <w:shd w:val="clear" w:color="auto" w:fill="FFF2CC"/>
          </w:tcPr>
          <w:p w14:paraId="441C8747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0315FCBF" w14:textId="77777777">
        <w:trPr>
          <w:trHeight w:val="671"/>
        </w:trPr>
        <w:tc>
          <w:tcPr>
            <w:tcW w:w="1858" w:type="dxa"/>
            <w:vMerge/>
            <w:shd w:val="clear" w:color="auto" w:fill="auto"/>
          </w:tcPr>
          <w:p w14:paraId="323B414D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644F2BA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</w:tc>
        <w:tc>
          <w:tcPr>
            <w:tcW w:w="1033" w:type="dxa"/>
            <w:shd w:val="clear" w:color="auto" w:fill="FFF2CC"/>
          </w:tcPr>
          <w:p w14:paraId="3E20958C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457E77D1" w14:textId="77777777">
        <w:trPr>
          <w:trHeight w:val="965"/>
        </w:trPr>
        <w:tc>
          <w:tcPr>
            <w:tcW w:w="1858" w:type="dxa"/>
            <w:vMerge/>
            <w:shd w:val="clear" w:color="auto" w:fill="auto"/>
          </w:tcPr>
          <w:p w14:paraId="7D8DD98A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45DF7F24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  <w:tc>
          <w:tcPr>
            <w:tcW w:w="1033" w:type="dxa"/>
            <w:shd w:val="clear" w:color="auto" w:fill="FFF2CC"/>
          </w:tcPr>
          <w:p w14:paraId="2A1D6A29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68B35724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1FC76D5C" w14:textId="77777777" w:rsidR="004E70DD" w:rsidRPr="00EC4178" w:rsidRDefault="00357224">
            <w:pPr>
              <w:jc w:val="right"/>
              <w:rPr>
                <w:b/>
                <w:i/>
                <w:color w:val="002060"/>
              </w:rPr>
            </w:pPr>
            <w:r w:rsidRPr="00EC4178">
              <w:rPr>
                <w:b/>
                <w:i/>
                <w:color w:val="002060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shd w:val="clear" w:color="auto" w:fill="D9E1F2"/>
          </w:tcPr>
          <w:p w14:paraId="40BB337F" w14:textId="77777777" w:rsidR="004E70DD" w:rsidRPr="00EC4178" w:rsidRDefault="004E70DD">
            <w:pPr>
              <w:jc w:val="center"/>
              <w:rPr>
                <w:b/>
                <w:color w:val="000000"/>
              </w:rPr>
            </w:pPr>
          </w:p>
        </w:tc>
      </w:tr>
      <w:tr w:rsidR="004E70DD" w:rsidRPr="00EC4178" w14:paraId="2CC15EFB" w14:textId="77777777">
        <w:trPr>
          <w:trHeight w:val="601"/>
        </w:trPr>
        <w:tc>
          <w:tcPr>
            <w:tcW w:w="1858" w:type="dxa"/>
            <w:vMerge w:val="restart"/>
            <w:shd w:val="clear" w:color="auto" w:fill="auto"/>
          </w:tcPr>
          <w:p w14:paraId="4322EF46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73" w:type="dxa"/>
            <w:shd w:val="clear" w:color="auto" w:fill="auto"/>
          </w:tcPr>
          <w:p w14:paraId="2E421930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Понимает и выражает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</w:tc>
        <w:tc>
          <w:tcPr>
            <w:tcW w:w="1033" w:type="dxa"/>
            <w:shd w:val="clear" w:color="auto" w:fill="FFF2CC"/>
          </w:tcPr>
          <w:p w14:paraId="38CD083A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45FF15EB" w14:textId="77777777">
        <w:trPr>
          <w:trHeight w:val="908"/>
        </w:trPr>
        <w:tc>
          <w:tcPr>
            <w:tcW w:w="1858" w:type="dxa"/>
            <w:vMerge/>
            <w:shd w:val="clear" w:color="auto" w:fill="auto"/>
          </w:tcPr>
          <w:p w14:paraId="116588B8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7F3AC3E5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Выражает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соблюдает и пропагандирует безопасный и здоровый образ жизни.</w:t>
            </w:r>
          </w:p>
        </w:tc>
        <w:tc>
          <w:tcPr>
            <w:tcW w:w="1033" w:type="dxa"/>
            <w:shd w:val="clear" w:color="auto" w:fill="FFF2CC"/>
          </w:tcPr>
          <w:p w14:paraId="0C7A2C38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3364897A" w14:textId="77777777">
        <w:trPr>
          <w:trHeight w:val="822"/>
        </w:trPr>
        <w:tc>
          <w:tcPr>
            <w:tcW w:w="1858" w:type="dxa"/>
            <w:vMerge/>
            <w:shd w:val="clear" w:color="auto" w:fill="auto"/>
          </w:tcPr>
          <w:p w14:paraId="65F8AD56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101EBBB3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Проявляет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</w:tc>
        <w:tc>
          <w:tcPr>
            <w:tcW w:w="1033" w:type="dxa"/>
            <w:shd w:val="clear" w:color="auto" w:fill="FFF2CC"/>
          </w:tcPr>
          <w:p w14:paraId="06137462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285A8DD6" w14:textId="77777777">
        <w:trPr>
          <w:trHeight w:val="468"/>
        </w:trPr>
        <w:tc>
          <w:tcPr>
            <w:tcW w:w="1858" w:type="dxa"/>
            <w:vMerge/>
            <w:shd w:val="clear" w:color="auto" w:fill="auto"/>
          </w:tcPr>
          <w:p w14:paraId="32FAD7CD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5C359C14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Соблюдает правила личной и общественной безопасности, в том числе безопасного поведения в информационной среде.</w:t>
            </w:r>
          </w:p>
        </w:tc>
        <w:tc>
          <w:tcPr>
            <w:tcW w:w="1033" w:type="dxa"/>
            <w:shd w:val="clear" w:color="auto" w:fill="FFF2CC"/>
          </w:tcPr>
          <w:p w14:paraId="0FB1857C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7FCD5188" w14:textId="77777777">
        <w:trPr>
          <w:trHeight w:val="545"/>
        </w:trPr>
        <w:tc>
          <w:tcPr>
            <w:tcW w:w="1858" w:type="dxa"/>
            <w:vMerge/>
            <w:shd w:val="clear" w:color="auto" w:fill="auto"/>
          </w:tcPr>
          <w:p w14:paraId="35000F87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5E607E24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 xml:space="preserve"> Развивает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033" w:type="dxa"/>
            <w:shd w:val="clear" w:color="auto" w:fill="FFF2CC"/>
          </w:tcPr>
          <w:p w14:paraId="36D40B96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5E154405" w14:textId="77777777">
        <w:trPr>
          <w:trHeight w:val="697"/>
        </w:trPr>
        <w:tc>
          <w:tcPr>
            <w:tcW w:w="1858" w:type="dxa"/>
            <w:vMerge/>
            <w:shd w:val="clear" w:color="auto" w:fill="auto"/>
          </w:tcPr>
          <w:p w14:paraId="02BDB8A9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4361CE63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auto" w:fill="FFF2CC"/>
          </w:tcPr>
          <w:p w14:paraId="1A377F24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75D7BC6F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70DF59A4" w14:textId="77777777" w:rsidR="004E70DD" w:rsidRPr="00EC4178" w:rsidRDefault="00357224">
            <w:pPr>
              <w:jc w:val="right"/>
              <w:rPr>
                <w:b/>
                <w:i/>
                <w:color w:val="002060"/>
              </w:rPr>
            </w:pPr>
            <w:r w:rsidRPr="00EC4178">
              <w:rPr>
                <w:b/>
                <w:i/>
                <w:color w:val="002060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shd w:val="clear" w:color="auto" w:fill="D9E1F2"/>
          </w:tcPr>
          <w:p w14:paraId="437EE303" w14:textId="77777777" w:rsidR="004E70DD" w:rsidRPr="00EC4178" w:rsidRDefault="004E70DD">
            <w:pPr>
              <w:jc w:val="center"/>
              <w:rPr>
                <w:b/>
                <w:color w:val="000000"/>
              </w:rPr>
            </w:pPr>
          </w:p>
        </w:tc>
      </w:tr>
      <w:tr w:rsidR="004E70DD" w:rsidRPr="00EC4178" w14:paraId="2FCB98C2" w14:textId="77777777">
        <w:trPr>
          <w:trHeight w:val="741"/>
        </w:trPr>
        <w:tc>
          <w:tcPr>
            <w:tcW w:w="1858" w:type="dxa"/>
            <w:vMerge w:val="restart"/>
            <w:shd w:val="clear" w:color="auto" w:fill="auto"/>
          </w:tcPr>
          <w:p w14:paraId="7064E010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>Трудовое воспитание</w:t>
            </w:r>
          </w:p>
        </w:tc>
        <w:tc>
          <w:tcPr>
            <w:tcW w:w="7073" w:type="dxa"/>
            <w:shd w:val="clear" w:color="auto" w:fill="auto"/>
          </w:tcPr>
          <w:p w14:paraId="68F4BBD3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auto" w:fill="FFF2CC"/>
          </w:tcPr>
          <w:p w14:paraId="0FD66ACB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4211CC9D" w14:textId="77777777">
        <w:trPr>
          <w:trHeight w:val="992"/>
        </w:trPr>
        <w:tc>
          <w:tcPr>
            <w:tcW w:w="1858" w:type="dxa"/>
            <w:vMerge/>
            <w:shd w:val="clear" w:color="auto" w:fill="auto"/>
          </w:tcPr>
          <w:p w14:paraId="30B007FE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6C2F79FB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Проявляет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</w:tc>
        <w:tc>
          <w:tcPr>
            <w:tcW w:w="1033" w:type="dxa"/>
            <w:shd w:val="clear" w:color="auto" w:fill="FFF2CC"/>
          </w:tcPr>
          <w:p w14:paraId="746782CC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09DFF9B1" w14:textId="77777777">
        <w:trPr>
          <w:trHeight w:val="837"/>
        </w:trPr>
        <w:tc>
          <w:tcPr>
            <w:tcW w:w="1858" w:type="dxa"/>
            <w:vMerge/>
            <w:shd w:val="clear" w:color="auto" w:fill="auto"/>
          </w:tcPr>
          <w:p w14:paraId="3FE36A4B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12718F1F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Участвует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</w:tc>
        <w:tc>
          <w:tcPr>
            <w:tcW w:w="1033" w:type="dxa"/>
            <w:shd w:val="clear" w:color="auto" w:fill="FFF2CC"/>
          </w:tcPr>
          <w:p w14:paraId="298C63DE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63F8C697" w14:textId="77777777">
        <w:trPr>
          <w:trHeight w:val="622"/>
        </w:trPr>
        <w:tc>
          <w:tcPr>
            <w:tcW w:w="1858" w:type="dxa"/>
            <w:vMerge/>
            <w:shd w:val="clear" w:color="auto" w:fill="auto"/>
          </w:tcPr>
          <w:p w14:paraId="707ABE0F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FDA3F95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Выражает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</w:tc>
        <w:tc>
          <w:tcPr>
            <w:tcW w:w="1033" w:type="dxa"/>
            <w:shd w:val="clear" w:color="auto" w:fill="FFF2CC"/>
          </w:tcPr>
          <w:p w14:paraId="62C613F7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13BA3EDC" w14:textId="77777777">
        <w:trPr>
          <w:trHeight w:val="917"/>
        </w:trPr>
        <w:tc>
          <w:tcPr>
            <w:tcW w:w="1858" w:type="dxa"/>
            <w:vMerge/>
            <w:shd w:val="clear" w:color="auto" w:fill="auto"/>
          </w:tcPr>
          <w:p w14:paraId="59E78338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1A1D88F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Понимает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 учиться и трудиться в современном обществе.</w:t>
            </w:r>
          </w:p>
        </w:tc>
        <w:tc>
          <w:tcPr>
            <w:tcW w:w="1033" w:type="dxa"/>
            <w:shd w:val="clear" w:color="auto" w:fill="FFF2CC"/>
          </w:tcPr>
          <w:p w14:paraId="58FD97ED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49E7D0CA" w14:textId="77777777">
        <w:trPr>
          <w:trHeight w:val="688"/>
        </w:trPr>
        <w:tc>
          <w:tcPr>
            <w:tcW w:w="1858" w:type="dxa"/>
            <w:vMerge/>
            <w:shd w:val="clear" w:color="auto" w:fill="auto"/>
          </w:tcPr>
          <w:p w14:paraId="6B0A36A4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1DF1EAE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 xml:space="preserve">Ориентирован на   осознанный   выбор   сферы   </w:t>
            </w:r>
            <w:proofErr w:type="gramStart"/>
            <w:r w:rsidRPr="00EC4178">
              <w:rPr>
                <w:color w:val="000000"/>
              </w:rPr>
              <w:t>трудовой,  профессиональной</w:t>
            </w:r>
            <w:proofErr w:type="gramEnd"/>
            <w:r w:rsidRPr="00EC4178">
              <w:rPr>
                <w:color w:val="000000"/>
              </w:rPr>
              <w:t xml:space="preserve"> деятельности в российском обществе с учётом личных жизненных планов, потребностей своей семьи, общества.</w:t>
            </w:r>
          </w:p>
        </w:tc>
        <w:tc>
          <w:tcPr>
            <w:tcW w:w="1033" w:type="dxa"/>
            <w:shd w:val="clear" w:color="auto" w:fill="FFF2CC"/>
          </w:tcPr>
          <w:p w14:paraId="67A8984E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40104274" w14:textId="77777777">
        <w:trPr>
          <w:trHeight w:val="345"/>
        </w:trPr>
        <w:tc>
          <w:tcPr>
            <w:tcW w:w="8931" w:type="dxa"/>
            <w:gridSpan w:val="2"/>
            <w:shd w:val="clear" w:color="auto" w:fill="D9E1F2"/>
          </w:tcPr>
          <w:p w14:paraId="5D41A7CD" w14:textId="77777777" w:rsidR="004E70DD" w:rsidRPr="00EC4178" w:rsidRDefault="00357224">
            <w:pPr>
              <w:jc w:val="right"/>
              <w:rPr>
                <w:b/>
                <w:i/>
                <w:color w:val="002060"/>
              </w:rPr>
            </w:pPr>
            <w:r w:rsidRPr="00EC4178">
              <w:rPr>
                <w:b/>
                <w:i/>
                <w:color w:val="002060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shd w:val="clear" w:color="auto" w:fill="D9E1F2"/>
          </w:tcPr>
          <w:p w14:paraId="3ACF5C2F" w14:textId="77777777" w:rsidR="004E70DD" w:rsidRPr="00EC4178" w:rsidRDefault="004E70DD">
            <w:pPr>
              <w:jc w:val="center"/>
              <w:rPr>
                <w:b/>
                <w:color w:val="000000"/>
              </w:rPr>
            </w:pPr>
          </w:p>
        </w:tc>
      </w:tr>
      <w:tr w:rsidR="004E70DD" w:rsidRPr="00EC4178" w14:paraId="0132259A" w14:textId="77777777">
        <w:trPr>
          <w:trHeight w:val="1200"/>
        </w:trPr>
        <w:tc>
          <w:tcPr>
            <w:tcW w:w="1858" w:type="dxa"/>
            <w:vMerge w:val="restart"/>
            <w:shd w:val="clear" w:color="auto" w:fill="auto"/>
          </w:tcPr>
          <w:p w14:paraId="4AD22BA4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073" w:type="dxa"/>
            <w:shd w:val="clear" w:color="auto" w:fill="auto"/>
          </w:tcPr>
          <w:p w14:paraId="7BE101B3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Демонстрирует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</w:tc>
        <w:tc>
          <w:tcPr>
            <w:tcW w:w="1033" w:type="dxa"/>
            <w:shd w:val="clear" w:color="auto" w:fill="FFF2CC"/>
          </w:tcPr>
          <w:p w14:paraId="020B290A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525BCF79" w14:textId="77777777">
        <w:trPr>
          <w:trHeight w:val="465"/>
        </w:trPr>
        <w:tc>
          <w:tcPr>
            <w:tcW w:w="1858" w:type="dxa"/>
            <w:vMerge/>
            <w:shd w:val="clear" w:color="auto" w:fill="auto"/>
          </w:tcPr>
          <w:p w14:paraId="7BD92490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545CB22C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Выражает деятельное неприятие действий, приносящих вред природе.</w:t>
            </w:r>
          </w:p>
        </w:tc>
        <w:tc>
          <w:tcPr>
            <w:tcW w:w="1033" w:type="dxa"/>
            <w:shd w:val="clear" w:color="auto" w:fill="FFF2CC"/>
          </w:tcPr>
          <w:p w14:paraId="032C378D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10485B2A" w14:textId="77777777">
        <w:trPr>
          <w:trHeight w:val="600"/>
        </w:trPr>
        <w:tc>
          <w:tcPr>
            <w:tcW w:w="1858" w:type="dxa"/>
            <w:vMerge/>
            <w:shd w:val="clear" w:color="auto" w:fill="auto"/>
          </w:tcPr>
          <w:p w14:paraId="27333817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72FBA0BF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Применяет знания естественных и социальных наук для разумного, бережливого природопользования в быту, общественном пространстве.</w:t>
            </w:r>
          </w:p>
        </w:tc>
        <w:tc>
          <w:tcPr>
            <w:tcW w:w="1033" w:type="dxa"/>
            <w:shd w:val="clear" w:color="auto" w:fill="FFF2CC"/>
          </w:tcPr>
          <w:p w14:paraId="3A52A9C9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640E2A05" w14:textId="77777777">
        <w:trPr>
          <w:trHeight w:val="900"/>
        </w:trPr>
        <w:tc>
          <w:tcPr>
            <w:tcW w:w="1858" w:type="dxa"/>
            <w:vMerge/>
            <w:shd w:val="clear" w:color="auto" w:fill="auto"/>
          </w:tcPr>
          <w:p w14:paraId="42DE1740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5D2EC68B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Имеет и развивает опыт экологически направленной, природоохранной, ресурсосберегающей деятельности, участвует в его приобретении другими людьми.</w:t>
            </w:r>
          </w:p>
        </w:tc>
        <w:tc>
          <w:tcPr>
            <w:tcW w:w="1033" w:type="dxa"/>
            <w:shd w:val="clear" w:color="auto" w:fill="FFF2CC"/>
          </w:tcPr>
          <w:p w14:paraId="6683A998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20A27339" w14:textId="77777777">
        <w:trPr>
          <w:trHeight w:val="360"/>
        </w:trPr>
        <w:tc>
          <w:tcPr>
            <w:tcW w:w="8931" w:type="dxa"/>
            <w:gridSpan w:val="2"/>
            <w:shd w:val="clear" w:color="auto" w:fill="D9E1F2"/>
          </w:tcPr>
          <w:p w14:paraId="0E6F010C" w14:textId="77777777" w:rsidR="004E70DD" w:rsidRPr="00EC4178" w:rsidRDefault="00357224">
            <w:pPr>
              <w:jc w:val="right"/>
              <w:rPr>
                <w:b/>
                <w:i/>
                <w:color w:val="002060"/>
              </w:rPr>
            </w:pPr>
            <w:r w:rsidRPr="00EC4178">
              <w:rPr>
                <w:b/>
                <w:i/>
                <w:color w:val="002060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shd w:val="clear" w:color="auto" w:fill="D9E1F2"/>
          </w:tcPr>
          <w:p w14:paraId="5387ED2B" w14:textId="77777777" w:rsidR="004E70DD" w:rsidRPr="00EC4178" w:rsidRDefault="004E70DD">
            <w:pPr>
              <w:jc w:val="center"/>
              <w:rPr>
                <w:b/>
                <w:color w:val="000000"/>
              </w:rPr>
            </w:pPr>
          </w:p>
        </w:tc>
      </w:tr>
      <w:tr w:rsidR="004E70DD" w:rsidRPr="00EC4178" w14:paraId="0ED988CE" w14:textId="77777777">
        <w:trPr>
          <w:trHeight w:val="645"/>
        </w:trPr>
        <w:tc>
          <w:tcPr>
            <w:tcW w:w="1858" w:type="dxa"/>
            <w:vMerge w:val="restart"/>
            <w:shd w:val="clear" w:color="auto" w:fill="auto"/>
          </w:tcPr>
          <w:p w14:paraId="132B1B11" w14:textId="77777777" w:rsidR="004E70DD" w:rsidRPr="00EC4178" w:rsidRDefault="00357224">
            <w:pPr>
              <w:jc w:val="center"/>
              <w:rPr>
                <w:b/>
                <w:color w:val="000000"/>
              </w:rPr>
            </w:pPr>
            <w:r w:rsidRPr="00EC4178">
              <w:rPr>
                <w:b/>
                <w:color w:val="000000"/>
              </w:rPr>
              <w:t>Ценности научного познания</w:t>
            </w:r>
          </w:p>
        </w:tc>
        <w:tc>
          <w:tcPr>
            <w:tcW w:w="7073" w:type="dxa"/>
            <w:shd w:val="clear" w:color="auto" w:fill="auto"/>
          </w:tcPr>
          <w:p w14:paraId="77BA07FB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Деятельно выражает познавательные интересы в разных предметных областях с учетом своих способностей, достижений.</w:t>
            </w:r>
          </w:p>
        </w:tc>
        <w:tc>
          <w:tcPr>
            <w:tcW w:w="1033" w:type="dxa"/>
            <w:shd w:val="clear" w:color="auto" w:fill="FFF2CC"/>
          </w:tcPr>
          <w:p w14:paraId="36D119DA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7613302C" w14:textId="77777777">
        <w:trPr>
          <w:trHeight w:val="1200"/>
        </w:trPr>
        <w:tc>
          <w:tcPr>
            <w:tcW w:w="1858" w:type="dxa"/>
            <w:vMerge/>
            <w:shd w:val="clear" w:color="auto" w:fill="auto"/>
          </w:tcPr>
          <w:p w14:paraId="4A61FAB0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BDB0017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Обладает представлением о современной научной картине мира, достижениях науки и техники, аргументированно выражает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  <w:tc>
          <w:tcPr>
            <w:tcW w:w="1033" w:type="dxa"/>
            <w:shd w:val="clear" w:color="auto" w:fill="FFF2CC"/>
          </w:tcPr>
          <w:p w14:paraId="0B9F3725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1F86C696" w14:textId="77777777">
        <w:trPr>
          <w:trHeight w:val="600"/>
        </w:trPr>
        <w:tc>
          <w:tcPr>
            <w:tcW w:w="1858" w:type="dxa"/>
            <w:vMerge/>
            <w:shd w:val="clear" w:color="auto" w:fill="auto"/>
          </w:tcPr>
          <w:p w14:paraId="592C0EDB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0A42BF9A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Демонстрирует навыки критического мышления, определения достоверной научной информации и критики антинаучных представлений.</w:t>
            </w:r>
          </w:p>
        </w:tc>
        <w:tc>
          <w:tcPr>
            <w:tcW w:w="1033" w:type="dxa"/>
            <w:shd w:val="clear" w:color="auto" w:fill="FFF2CC"/>
          </w:tcPr>
          <w:p w14:paraId="3DBD3AD5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2186C780" w14:textId="77777777">
        <w:trPr>
          <w:trHeight w:val="945"/>
        </w:trPr>
        <w:tc>
          <w:tcPr>
            <w:tcW w:w="1858" w:type="dxa"/>
            <w:vMerge/>
            <w:shd w:val="clear" w:color="auto" w:fill="auto"/>
          </w:tcPr>
          <w:p w14:paraId="107D2DBB" w14:textId="77777777" w:rsidR="004E70DD" w:rsidRPr="00EC4178" w:rsidRDefault="004E70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3" w:type="dxa"/>
            <w:shd w:val="clear" w:color="auto" w:fill="auto"/>
          </w:tcPr>
          <w:p w14:paraId="2D500C1E" w14:textId="77777777" w:rsidR="004E70DD" w:rsidRPr="00EC4178" w:rsidRDefault="00357224">
            <w:pPr>
              <w:rPr>
                <w:color w:val="000000"/>
              </w:rPr>
            </w:pPr>
            <w:r w:rsidRPr="00EC4178">
              <w:rPr>
                <w:color w:val="000000"/>
              </w:rPr>
              <w:t>Развивает и применяет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1033" w:type="dxa"/>
            <w:shd w:val="clear" w:color="auto" w:fill="FFF2CC"/>
          </w:tcPr>
          <w:p w14:paraId="72EDA2AD" w14:textId="77777777" w:rsidR="004E70DD" w:rsidRPr="00EC4178" w:rsidRDefault="004E70DD">
            <w:pPr>
              <w:jc w:val="center"/>
              <w:rPr>
                <w:color w:val="000000"/>
              </w:rPr>
            </w:pPr>
          </w:p>
        </w:tc>
      </w:tr>
      <w:tr w:rsidR="004E70DD" w:rsidRPr="00EC4178" w14:paraId="771891F5" w14:textId="77777777">
        <w:trPr>
          <w:trHeight w:val="300"/>
        </w:trPr>
        <w:tc>
          <w:tcPr>
            <w:tcW w:w="8931" w:type="dxa"/>
            <w:gridSpan w:val="2"/>
            <w:shd w:val="clear" w:color="auto" w:fill="D9E1F2"/>
          </w:tcPr>
          <w:p w14:paraId="4AA04EB1" w14:textId="77777777" w:rsidR="004E70DD" w:rsidRPr="00EC4178" w:rsidRDefault="00357224">
            <w:pPr>
              <w:jc w:val="right"/>
              <w:rPr>
                <w:b/>
                <w:i/>
                <w:color w:val="002060"/>
              </w:rPr>
            </w:pPr>
            <w:r w:rsidRPr="00EC4178">
              <w:rPr>
                <w:b/>
                <w:i/>
                <w:color w:val="002060"/>
              </w:rPr>
              <w:t>Средний балл по направлению "Ценности научного познания"</w:t>
            </w:r>
          </w:p>
        </w:tc>
        <w:tc>
          <w:tcPr>
            <w:tcW w:w="1033" w:type="dxa"/>
            <w:shd w:val="clear" w:color="auto" w:fill="D9E1F2"/>
          </w:tcPr>
          <w:p w14:paraId="02F7CA4D" w14:textId="77777777" w:rsidR="004E70DD" w:rsidRPr="00EC4178" w:rsidRDefault="004E70DD">
            <w:pPr>
              <w:jc w:val="center"/>
              <w:rPr>
                <w:b/>
                <w:color w:val="000000"/>
              </w:rPr>
            </w:pPr>
          </w:p>
        </w:tc>
      </w:tr>
    </w:tbl>
    <w:p w14:paraId="04A467BC" w14:textId="77777777" w:rsidR="004E70DD" w:rsidRPr="00EC4178" w:rsidRDefault="004E70DD">
      <w:pPr>
        <w:tabs>
          <w:tab w:val="left" w:pos="3630"/>
        </w:tabs>
      </w:pPr>
    </w:p>
    <w:p w14:paraId="322C47ED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67D02484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3715B87E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575379C3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38730C53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30ACA7DE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6AB0AFB6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1751BE93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3608BEA2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08860D4B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19B8B1D1" w14:textId="77777777" w:rsidR="004E70DD" w:rsidRPr="00EC4178" w:rsidRDefault="004E70DD">
      <w:pPr>
        <w:tabs>
          <w:tab w:val="left" w:pos="3630"/>
        </w:tabs>
        <w:spacing w:line="276" w:lineRule="auto"/>
      </w:pPr>
    </w:p>
    <w:p w14:paraId="5D8A61E9" w14:textId="77777777" w:rsidR="004E70DD" w:rsidRPr="00EC4178" w:rsidRDefault="00357224">
      <w:pPr>
        <w:tabs>
          <w:tab w:val="left" w:pos="3630"/>
        </w:tabs>
        <w:spacing w:line="276" w:lineRule="auto"/>
        <w:jc w:val="right"/>
        <w:rPr>
          <w:sz w:val="28"/>
          <w:szCs w:val="28"/>
        </w:rPr>
      </w:pPr>
      <w:r w:rsidRPr="00EC4178">
        <w:rPr>
          <w:sz w:val="28"/>
          <w:szCs w:val="28"/>
        </w:rPr>
        <w:lastRenderedPageBreak/>
        <w:t>Приложение 2</w:t>
      </w:r>
    </w:p>
    <w:p w14:paraId="20DB1052" w14:textId="77777777" w:rsidR="004E70DD" w:rsidRPr="00EC4178" w:rsidRDefault="00357224">
      <w:pPr>
        <w:tabs>
          <w:tab w:val="left" w:pos="3630"/>
        </w:tabs>
        <w:spacing w:line="276" w:lineRule="auto"/>
        <w:jc w:val="center"/>
        <w:rPr>
          <w:b/>
          <w:sz w:val="24"/>
          <w:szCs w:val="24"/>
        </w:rPr>
      </w:pPr>
      <w:bookmarkStart w:id="69" w:name="_heading=h.sqyw64" w:colFirst="0" w:colLast="0"/>
      <w:bookmarkEnd w:id="69"/>
      <w:r w:rsidRPr="00EC4178">
        <w:rPr>
          <w:b/>
          <w:sz w:val="24"/>
          <w:szCs w:val="24"/>
        </w:rPr>
        <w:t>Анализ видов совместной деятельности</w:t>
      </w:r>
    </w:p>
    <w:p w14:paraId="0F0DEA1E" w14:textId="77777777" w:rsidR="004E70DD" w:rsidRPr="00EC4178" w:rsidRDefault="004E70DD">
      <w:pPr>
        <w:tabs>
          <w:tab w:val="left" w:pos="3630"/>
        </w:tabs>
        <w:spacing w:line="276" w:lineRule="auto"/>
        <w:jc w:val="center"/>
        <w:rPr>
          <w:b/>
        </w:rPr>
      </w:pPr>
    </w:p>
    <w:p w14:paraId="23DB2996" w14:textId="77777777" w:rsidR="004E70DD" w:rsidRPr="00EC4178" w:rsidRDefault="00357224">
      <w:pPr>
        <w:jc w:val="center"/>
        <w:rPr>
          <w:b/>
          <w:sz w:val="24"/>
          <w:szCs w:val="24"/>
        </w:rPr>
      </w:pPr>
      <w:r w:rsidRPr="00EC4178">
        <w:rPr>
          <w:b/>
          <w:sz w:val="24"/>
          <w:szCs w:val="24"/>
        </w:rPr>
        <w:t xml:space="preserve">Анкета для учащихся </w:t>
      </w:r>
    </w:p>
    <w:p w14:paraId="29D72B2C" w14:textId="77777777" w:rsidR="004E70DD" w:rsidRPr="00EC4178" w:rsidRDefault="004E70DD">
      <w:pPr>
        <w:jc w:val="center"/>
        <w:rPr>
          <w:b/>
          <w:sz w:val="24"/>
          <w:szCs w:val="24"/>
        </w:rPr>
      </w:pPr>
    </w:p>
    <w:p w14:paraId="3E9FFBFE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Мне нравится учиться в моём классе/моей школе.</w:t>
      </w:r>
    </w:p>
    <w:p w14:paraId="1A932448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19E38BF1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497C4F5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 всегда</w:t>
      </w:r>
    </w:p>
    <w:p w14:paraId="40FD0F61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Если нет или не всегда, напиши, что именно тебе не нравится: (развернутый ответ)</w:t>
      </w:r>
    </w:p>
    <w:p w14:paraId="4743D45B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У меня есть возможность принимать участие в планировании, разработке и проведении школьных или классных дел, мероприятий.</w:t>
      </w:r>
    </w:p>
    <w:p w14:paraId="103671E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13BCE318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5060D554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14:paraId="2DE4C78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3CC7D2A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58E9ECA5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затрудняюсь ответить</w:t>
      </w:r>
    </w:p>
    <w:p w14:paraId="21285FD1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Я с уважением отношусь к своему классному руководителю, доверяю ему.</w:t>
      </w:r>
    </w:p>
    <w:p w14:paraId="24F0A1A8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3E765D82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5DEE15E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затрудняюсь ответить</w:t>
      </w:r>
    </w:p>
    <w:p w14:paraId="11CAF1F3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14:paraId="31B09F24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5FD5F3D4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2DF7FE5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 всегда</w:t>
      </w:r>
    </w:p>
    <w:p w14:paraId="1DE5C9F1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моём классе (школе) есть ребята, которых постоянно обижают, задирают (травят).</w:t>
      </w:r>
    </w:p>
    <w:p w14:paraId="1380F713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5593432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0D852D28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затрудняюсь ответить</w:t>
      </w:r>
    </w:p>
    <w:p w14:paraId="49220B28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Занятия курсов внеурочной деятельности, которые я посещаю, обычно не похожи на урок, интересны и увлекательны.</w:t>
      </w:r>
    </w:p>
    <w:p w14:paraId="3A12DD24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00BA7F3B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0DAFA30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я не посещаю занятия курсов внеурочной деятельности</w:t>
      </w:r>
    </w:p>
    <w:p w14:paraId="260EC812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На уроках мне обычно интересно, и я с удовольствием участвую в организуемой учителями деятельности.</w:t>
      </w:r>
    </w:p>
    <w:p w14:paraId="201E2F2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410477E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63788AA2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только на некоторых</w:t>
      </w:r>
    </w:p>
    <w:p w14:paraId="226B435E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Я чувствую ответственность за происходящее в школе, понимаю, на что могу повлиять, знаю, как это можно сделать и по возможности делаю.</w:t>
      </w:r>
    </w:p>
    <w:p w14:paraId="080430D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23D14FDD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2FF1A2E2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затрудняюсь ответить</w:t>
      </w:r>
    </w:p>
    <w:p w14:paraId="64028A85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 xml:space="preserve">Я знаю, что в школе есть орган ученического самоуправления </w:t>
      </w:r>
    </w:p>
    <w:p w14:paraId="50890906" w14:textId="77777777" w:rsidR="004E70DD" w:rsidRPr="00EC4178" w:rsidRDefault="00357224">
      <w:pPr>
        <w:ind w:left="360" w:firstLine="348"/>
        <w:jc w:val="both"/>
        <w:rPr>
          <w:i/>
          <w:sz w:val="24"/>
          <w:szCs w:val="24"/>
        </w:rPr>
      </w:pPr>
      <w:r w:rsidRPr="00EC4178">
        <w:rPr>
          <w:i/>
          <w:sz w:val="24"/>
          <w:szCs w:val="24"/>
        </w:rPr>
        <w:t>да</w:t>
      </w:r>
    </w:p>
    <w:p w14:paraId="342C1CE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 xml:space="preserve">нет </w:t>
      </w:r>
    </w:p>
    <w:p w14:paraId="1B5E593C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 xml:space="preserve">В моем классе проводятся мероприятия вне школы: поездки, походы, экскурсии, посещение театра, музея, </w:t>
      </w:r>
      <w:proofErr w:type="spellStart"/>
      <w:r w:rsidRPr="00EC4178">
        <w:rPr>
          <w:color w:val="000000"/>
          <w:sz w:val="24"/>
          <w:szCs w:val="24"/>
        </w:rPr>
        <w:t>кинопарка</w:t>
      </w:r>
      <w:proofErr w:type="spellEnd"/>
      <w:r w:rsidRPr="00EC4178">
        <w:rPr>
          <w:color w:val="000000"/>
          <w:sz w:val="24"/>
          <w:szCs w:val="24"/>
        </w:rPr>
        <w:t xml:space="preserve"> и т.д.</w:t>
      </w:r>
    </w:p>
    <w:p w14:paraId="0D9221ED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lastRenderedPageBreak/>
        <w:t>да</w:t>
      </w:r>
    </w:p>
    <w:p w14:paraId="3A2C2D62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4BD5C97D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 xml:space="preserve">В классе (школе) регулярно проводятся мероприятия, беседы, направленные на формирование навыков социально-одобряемого поведения, развитие навыков </w:t>
      </w:r>
      <w:proofErr w:type="spellStart"/>
      <w:r w:rsidRPr="00EC4178">
        <w:rPr>
          <w:color w:val="000000"/>
          <w:sz w:val="24"/>
          <w:szCs w:val="24"/>
        </w:rPr>
        <w:t>саморефлексии</w:t>
      </w:r>
      <w:proofErr w:type="spellEnd"/>
      <w:r w:rsidRPr="00EC4178">
        <w:rPr>
          <w:color w:val="000000"/>
          <w:sz w:val="24"/>
          <w:szCs w:val="24"/>
        </w:rPr>
        <w:t>, самоконтроля, устойчивости к негативным воздействиям.</w:t>
      </w:r>
    </w:p>
    <w:p w14:paraId="639FA5C9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7EA80701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0F219C4A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классе (школе) проводится работа с нарушителями правил поведения.</w:t>
      </w:r>
    </w:p>
    <w:p w14:paraId="17757E2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11756BA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60AF6BB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затрудняюсь ответить</w:t>
      </w:r>
    </w:p>
    <w:p w14:paraId="44C5007C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классе (школе) проводится работа, направленная на выбор профессии учениками: знакомство с профессиями, посещение предприятий и средне-специальных учебных заведений (техникум, колледжи), организуются проф. пробы.</w:t>
      </w:r>
    </w:p>
    <w:p w14:paraId="54B0722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10194673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34B0674B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затрудняюсь ответить</w:t>
      </w:r>
    </w:p>
    <w:p w14:paraId="6E7786F4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4"/>
          <w:szCs w:val="24"/>
        </w:rPr>
      </w:pPr>
      <w:r w:rsidRPr="00EC4178">
        <w:rPr>
          <w:color w:val="202124"/>
          <w:sz w:val="24"/>
          <w:szCs w:val="24"/>
          <w:shd w:val="clear" w:color="auto" w:fill="F8F9FA"/>
        </w:rPr>
        <w:t xml:space="preserve">В школе есть педагог или педагоги (классный руководитель, педагог-психолог, социальный педагог, </w:t>
      </w:r>
      <w:r w:rsidRPr="00EC4178">
        <w:rPr>
          <w:color w:val="000000"/>
          <w:sz w:val="24"/>
          <w:szCs w:val="24"/>
          <w:shd w:val="clear" w:color="auto" w:fill="F8F9FA"/>
        </w:rPr>
        <w:t>учитель-предметник, заместитель директора), к которым я могу обратиться в трудной ситуации за советом, помощью.</w:t>
      </w:r>
    </w:p>
    <w:p w14:paraId="7A812F41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48FED11D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72A93327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  <w:shd w:val="clear" w:color="auto" w:fill="F8F9FA"/>
        </w:rPr>
        <w:t xml:space="preserve">Педагоги школы всегда корректны со мной, не допускают унижение или оскорбление. </w:t>
      </w:r>
    </w:p>
    <w:p w14:paraId="601C556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большинство да</w:t>
      </w:r>
    </w:p>
    <w:p w14:paraId="3A054289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большинство нет</w:t>
      </w:r>
    </w:p>
    <w:p w14:paraId="76D64DBE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14:paraId="1671794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большинство да</w:t>
      </w:r>
    </w:p>
    <w:p w14:paraId="1A4620A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большинство нет</w:t>
      </w:r>
    </w:p>
    <w:p w14:paraId="0F5FD002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Мне нравится, как оформлены коридоры, фойе, кабинеты нашей школы.</w:t>
      </w:r>
    </w:p>
    <w:p w14:paraId="69BBA3A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proofErr w:type="spellStart"/>
      <w:r w:rsidRPr="00EC4178">
        <w:rPr>
          <w:i/>
          <w:color w:val="000000"/>
          <w:sz w:val="24"/>
          <w:szCs w:val="24"/>
        </w:rPr>
        <w:t>бо́льшая</w:t>
      </w:r>
      <w:proofErr w:type="spellEnd"/>
      <w:r w:rsidRPr="00EC4178">
        <w:rPr>
          <w:i/>
          <w:color w:val="000000"/>
          <w:sz w:val="24"/>
          <w:szCs w:val="24"/>
        </w:rPr>
        <w:t xml:space="preserve"> часть - да</w:t>
      </w:r>
    </w:p>
    <w:p w14:paraId="5E834AF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proofErr w:type="spellStart"/>
      <w:r w:rsidRPr="00EC4178">
        <w:rPr>
          <w:i/>
          <w:color w:val="000000"/>
          <w:sz w:val="24"/>
          <w:szCs w:val="24"/>
        </w:rPr>
        <w:t>бо́льшая</w:t>
      </w:r>
      <w:proofErr w:type="spellEnd"/>
      <w:r w:rsidRPr="00EC4178">
        <w:rPr>
          <w:i/>
          <w:color w:val="000000"/>
          <w:sz w:val="24"/>
          <w:szCs w:val="24"/>
        </w:rPr>
        <w:t xml:space="preserve"> часть - нет</w:t>
      </w:r>
    </w:p>
    <w:p w14:paraId="6DDEB546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Информация, размещенная на стендах школы, интересна и познавательна.</w:t>
      </w:r>
    </w:p>
    <w:p w14:paraId="13DD215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2554B11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3D1A98D2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затрудняюсь ответить</w:t>
      </w:r>
    </w:p>
    <w:p w14:paraId="4065857C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школе созданы комфортные условия для свободного времяпрепровождения учащихся: есть места для спокойного и активного отдыха, места, где можно выполнять задания по учебным предметам.</w:t>
      </w:r>
    </w:p>
    <w:p w14:paraId="11BEADA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5B19B89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04CA49AD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затрудняюсь ответить</w:t>
      </w:r>
    </w:p>
    <w:p w14:paraId="5F7931C3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школе есть детские объединения (РДММ, волонтерский отряд, ЮИД и др.)</w:t>
      </w:r>
    </w:p>
    <w:p w14:paraId="4776DD5B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3616CBE5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2398CFE2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затрудняюсь ответить</w:t>
      </w:r>
    </w:p>
    <w:p w14:paraId="386BD3B7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школе есть школьные медиа, например, школьная газета, сообщество/группа в ВК, и др.).</w:t>
      </w:r>
    </w:p>
    <w:p w14:paraId="1BA5D951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448EB6F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320EFB73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затрудняюсь ответить</w:t>
      </w:r>
    </w:p>
    <w:p w14:paraId="03D14811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lastRenderedPageBreak/>
        <w:t>Я подписан(а) на сообщество/группу школы в социальных сетях.</w:t>
      </w:r>
    </w:p>
    <w:p w14:paraId="0EC66D2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6D5519E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74CF6C03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Когда я думаю о школе, то обычно испытываю позитивные эмоции: радость, благодарность и т.д.</w:t>
      </w:r>
    </w:p>
    <w:p w14:paraId="546F98D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да</w:t>
      </w:r>
    </w:p>
    <w:p w14:paraId="584648C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 w:rsidRPr="00EC4178">
        <w:rPr>
          <w:i/>
          <w:color w:val="000000"/>
          <w:sz w:val="24"/>
          <w:szCs w:val="24"/>
        </w:rPr>
        <w:t>нет</w:t>
      </w:r>
    </w:p>
    <w:p w14:paraId="1B63566F" w14:textId="77777777" w:rsidR="004E70DD" w:rsidRPr="00EC4178" w:rsidRDefault="00357224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EC4178">
        <w:rPr>
          <w:color w:val="202124"/>
          <w:sz w:val="24"/>
          <w:szCs w:val="24"/>
          <w:shd w:val="clear" w:color="auto" w:fill="F8F9FA"/>
        </w:rPr>
        <w:t xml:space="preserve">Проблемы, которые, на мой взгляд, требуют внимания педагогического коллектива для повышения качества образования, создания комфортных условий пребывания в школе: </w:t>
      </w:r>
      <w:r w:rsidRPr="00EC4178">
        <w:rPr>
          <w:i/>
          <w:color w:val="202124"/>
          <w:sz w:val="24"/>
          <w:szCs w:val="24"/>
          <w:shd w:val="clear" w:color="auto" w:fill="F8F9FA"/>
        </w:rPr>
        <w:t>(развернутый ответ)</w:t>
      </w:r>
    </w:p>
    <w:p w14:paraId="4CF7AD20" w14:textId="77777777" w:rsidR="004E70DD" w:rsidRPr="00EC4178" w:rsidRDefault="004E70DD">
      <w:pPr>
        <w:rPr>
          <w:sz w:val="24"/>
          <w:szCs w:val="24"/>
        </w:rPr>
      </w:pPr>
    </w:p>
    <w:p w14:paraId="54B9856E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p w14:paraId="6C40C0DF" w14:textId="77777777" w:rsidR="004E70DD" w:rsidRPr="00EC4178" w:rsidRDefault="00357224">
      <w:pPr>
        <w:tabs>
          <w:tab w:val="left" w:pos="3210"/>
        </w:tabs>
      </w:pPr>
      <w:r w:rsidRPr="00EC4178">
        <w:tab/>
      </w:r>
      <w:r w:rsidRPr="00EC4178">
        <w:rPr>
          <w:b/>
        </w:rPr>
        <w:t>Анкета для родителей</w:t>
      </w:r>
    </w:p>
    <w:p w14:paraId="0B342B25" w14:textId="77777777" w:rsidR="004E70DD" w:rsidRPr="00EC4178" w:rsidRDefault="004E70DD"/>
    <w:p w14:paraId="6B67CEEE" w14:textId="77777777" w:rsidR="004E70DD" w:rsidRPr="00EC4178" w:rsidRDefault="00357224">
      <w:pPr>
        <w:ind w:firstLine="708"/>
        <w:jc w:val="both"/>
        <w:rPr>
          <w:color w:val="202124"/>
          <w:sz w:val="24"/>
          <w:szCs w:val="24"/>
          <w:highlight w:val="white"/>
        </w:rPr>
      </w:pPr>
      <w:r w:rsidRPr="00EC4178">
        <w:rPr>
          <w:color w:val="202124"/>
          <w:sz w:val="24"/>
          <w:szCs w:val="24"/>
          <w:highlight w:val="white"/>
        </w:rPr>
        <w:t>Уважаемые родители, для повышения качества образования в школе просим Вас оценить утверждения, выбрав один из вариантов ответа.</w:t>
      </w:r>
    </w:p>
    <w:p w14:paraId="087A6BE9" w14:textId="77777777" w:rsidR="004E70DD" w:rsidRPr="00EC4178" w:rsidRDefault="00357224">
      <w:pPr>
        <w:rPr>
          <w:color w:val="202124"/>
          <w:sz w:val="24"/>
          <w:szCs w:val="24"/>
          <w:highlight w:val="white"/>
        </w:rPr>
      </w:pPr>
      <w:r w:rsidRPr="00EC4178">
        <w:rPr>
          <w:color w:val="202124"/>
          <w:sz w:val="24"/>
          <w:szCs w:val="24"/>
          <w:highlight w:val="white"/>
        </w:rPr>
        <w:t>Выберите класс, в котором обучается Ваш ребенок:</w:t>
      </w:r>
    </w:p>
    <w:p w14:paraId="5B8A8F67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школе уделяется достаточно внимания интеллектуальному развитию детей.</w:t>
      </w:r>
    </w:p>
    <w:p w14:paraId="6DAC406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042E9A8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0AEB56C2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016C13EB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2A44BDC5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школе уделяется достаточно внимания духовно-нравственному развитию детей.</w:t>
      </w:r>
    </w:p>
    <w:p w14:paraId="2A30E62B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30FAB60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1D2722A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0168F730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32DFA319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школе уделяется достаточно внимания социальному развитию детей.</w:t>
      </w:r>
    </w:p>
    <w:p w14:paraId="4880D02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10BF7D75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1D3CB7F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3D694223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0A1B0B4A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Я регулярно получаю информацию об успехах, неудачах своего ребенка в школе.</w:t>
      </w:r>
    </w:p>
    <w:p w14:paraId="4A8CCFCD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170CD4F9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625324B4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2AB3FBD6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5D1108A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Мой ребенок в школе всегда находится в безопасности (всегда защищен).</w:t>
      </w:r>
    </w:p>
    <w:p w14:paraId="50746921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1CF1FF84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0AE42D58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6EAC39E5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6035F77B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Педагоги школы всегда корректны, доброжелательны и конструктивны в общении с моим ребенком.</w:t>
      </w:r>
    </w:p>
    <w:p w14:paraId="11641C1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4896D2E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5D26EB39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391ABFBA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23A0A20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Педагоги школы всегда корректны, доброжелательны и конструктивны в общении с родителями.</w:t>
      </w:r>
    </w:p>
    <w:p w14:paraId="17A3596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70A872F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lastRenderedPageBreak/>
        <w:t>Нет</w:t>
      </w:r>
    </w:p>
    <w:p w14:paraId="0950602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6B867962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20EB990B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Педагоги школы заинтересованы в успехах моего ребенка.</w:t>
      </w:r>
    </w:p>
    <w:p w14:paraId="095AF8F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020DD78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68120792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16B9485B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D198D25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классе/школе проводятся мероприятия, в которых при желании могут принять участие родители.</w:t>
      </w:r>
    </w:p>
    <w:p w14:paraId="3848A639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561DB41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4C93D3D1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5E31C880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36E5AC98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В школе есть педагоги (в т. ч. педагоги-психологи, соц. педагоги, администрация), к которым я могу обратиться в трудной ситуации за советом, помощью.</w:t>
      </w:r>
    </w:p>
    <w:p w14:paraId="241B11B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3D848DA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213AFB2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6EC23646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2BA9083A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Находясь в школе, я чувствую себя комфортно.</w:t>
      </w:r>
    </w:p>
    <w:p w14:paraId="0EAD690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2DA2B764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5662313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10082764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23DBD137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Мне понятны система управления школой, схема распределения функций и ответственности в школе. Я знаю к кому нужно обращаться по различным вопросам.</w:t>
      </w:r>
    </w:p>
    <w:p w14:paraId="42F5F310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707A7C9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260B57A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1C2F23A6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77759B1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 xml:space="preserve">Меня устраивает качество проведения уроков </w:t>
      </w:r>
    </w:p>
    <w:p w14:paraId="18B8B298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00A83C2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511849DB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2BD63E69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5251E01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Меня устраивает качество организации внеурочной жизни класса.</w:t>
      </w:r>
    </w:p>
    <w:p w14:paraId="0BFD00BB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0411BCC9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37841CFF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62594265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1554FBC7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Меня устраивает качество проведения профориентационной работы в школе.</w:t>
      </w:r>
    </w:p>
    <w:p w14:paraId="784BC80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0E457A01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1A663A87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5EE00F6E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4BCC640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Меня устраивает качество взаимодействия с классным руководителем.</w:t>
      </w:r>
    </w:p>
    <w:p w14:paraId="690E768A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6AE67E8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2791A8B6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1A021EAB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E5F43B6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Я чувствую себя равноправным участником образовательного процесса.</w:t>
      </w:r>
    </w:p>
    <w:p w14:paraId="07B582CC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Да</w:t>
      </w:r>
    </w:p>
    <w:p w14:paraId="5967923E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Нет</w:t>
      </w:r>
    </w:p>
    <w:p w14:paraId="75622EF5" w14:textId="77777777" w:rsidR="004E70DD" w:rsidRPr="00EC4178" w:rsidRDefault="0035722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Затрудняюсь ответить</w:t>
      </w:r>
    </w:p>
    <w:p w14:paraId="52B0766C" w14:textId="77777777" w:rsidR="004E70DD" w:rsidRPr="00EC4178" w:rsidRDefault="004E70DD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14:paraId="56BBEC2B" w14:textId="77777777" w:rsidR="004E70DD" w:rsidRPr="00EC4178" w:rsidRDefault="00357224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 w:rsidRPr="00EC4178">
        <w:rPr>
          <w:color w:val="000000"/>
          <w:sz w:val="24"/>
          <w:szCs w:val="24"/>
        </w:rPr>
        <w:t>Проблемы, которые, на мой взгляд, требуют внимания педагогического коллектива для повышения качества образования детей, создания комфортных условий пребывания в школе.</w:t>
      </w:r>
    </w:p>
    <w:p w14:paraId="02600CC9" w14:textId="77777777" w:rsidR="004E70DD" w:rsidRPr="00EC4178" w:rsidRDefault="004E70DD">
      <w:pPr>
        <w:rPr>
          <w:sz w:val="24"/>
          <w:szCs w:val="24"/>
        </w:rPr>
      </w:pPr>
    </w:p>
    <w:p w14:paraId="39D7225C" w14:textId="77777777" w:rsidR="004E70DD" w:rsidRPr="00EC4178" w:rsidRDefault="004E70DD">
      <w:pPr>
        <w:rPr>
          <w:sz w:val="24"/>
          <w:szCs w:val="24"/>
        </w:rPr>
      </w:pPr>
    </w:p>
    <w:sectPr w:rsidR="004E70DD" w:rsidRPr="00EC4178">
      <w:footerReference w:type="default" r:id="rId8"/>
      <w:pgSz w:w="11900" w:h="16850"/>
      <w:pgMar w:top="1134" w:right="850" w:bottom="1134" w:left="1701" w:header="0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F4DD" w14:textId="77777777" w:rsidR="006E1FAC" w:rsidRDefault="006E1FAC">
      <w:r>
        <w:separator/>
      </w:r>
    </w:p>
  </w:endnote>
  <w:endnote w:type="continuationSeparator" w:id="0">
    <w:p w14:paraId="3313857A" w14:textId="77777777" w:rsidR="006E1FAC" w:rsidRDefault="006E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AC02" w14:textId="77777777" w:rsidR="004E70DD" w:rsidRDefault="003572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0FBE">
      <w:rPr>
        <w:noProof/>
        <w:color w:val="000000"/>
      </w:rPr>
      <w:t>1</w:t>
    </w:r>
    <w:r>
      <w:rPr>
        <w:color w:val="000000"/>
      </w:rPr>
      <w:fldChar w:fldCharType="end"/>
    </w:r>
  </w:p>
  <w:p w14:paraId="7AF8808B" w14:textId="77777777" w:rsidR="004E70DD" w:rsidRDefault="004E70D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164D" w14:textId="77777777" w:rsidR="006E1FAC" w:rsidRDefault="006E1FAC">
      <w:r>
        <w:separator/>
      </w:r>
    </w:p>
  </w:footnote>
  <w:footnote w:type="continuationSeparator" w:id="0">
    <w:p w14:paraId="59DA1A1B" w14:textId="77777777" w:rsidR="006E1FAC" w:rsidRDefault="006E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75A"/>
    <w:multiLevelType w:val="multilevel"/>
    <w:tmpl w:val="87A8B0A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A5799"/>
    <w:multiLevelType w:val="multilevel"/>
    <w:tmpl w:val="B54219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B50942"/>
    <w:multiLevelType w:val="multilevel"/>
    <w:tmpl w:val="A4189F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9D5A35"/>
    <w:multiLevelType w:val="multilevel"/>
    <w:tmpl w:val="BBBCC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1885"/>
    <w:multiLevelType w:val="multilevel"/>
    <w:tmpl w:val="9B4C63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4726A8"/>
    <w:multiLevelType w:val="multilevel"/>
    <w:tmpl w:val="6B226A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0E4154"/>
    <w:multiLevelType w:val="multilevel"/>
    <w:tmpl w:val="EF145D6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95771C"/>
    <w:multiLevelType w:val="multilevel"/>
    <w:tmpl w:val="9494595C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8" w15:restartNumberingAfterBreak="0">
    <w:nsid w:val="21BB2A9D"/>
    <w:multiLevelType w:val="multilevel"/>
    <w:tmpl w:val="FEC0978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5550EA"/>
    <w:multiLevelType w:val="multilevel"/>
    <w:tmpl w:val="E160DE26"/>
    <w:lvl w:ilvl="0">
      <w:start w:val="26"/>
      <w:numFmt w:val="decimal"/>
      <w:lvlText w:val="%1."/>
      <w:lvlJc w:val="left"/>
      <w:pPr>
        <w:ind w:left="1020" w:hanging="1020"/>
      </w:pPr>
    </w:lvl>
    <w:lvl w:ilvl="1">
      <w:start w:val="2"/>
      <w:numFmt w:val="decimal"/>
      <w:lvlText w:val="%1.%2."/>
      <w:lvlJc w:val="left"/>
      <w:pPr>
        <w:ind w:left="1342" w:hanging="1020"/>
      </w:pPr>
    </w:lvl>
    <w:lvl w:ilvl="2">
      <w:start w:val="2"/>
      <w:numFmt w:val="decimal"/>
      <w:lvlText w:val="%1.%2.%3."/>
      <w:lvlJc w:val="left"/>
      <w:pPr>
        <w:ind w:left="1664" w:hanging="1020"/>
      </w:pPr>
    </w:lvl>
    <w:lvl w:ilvl="3">
      <w:start w:val="3"/>
      <w:numFmt w:val="decimal"/>
      <w:lvlText w:val="%1.%2.%3.%4."/>
      <w:lvlJc w:val="left"/>
      <w:pPr>
        <w:ind w:left="2046" w:hanging="1080"/>
      </w:pPr>
    </w:lvl>
    <w:lvl w:ilvl="4">
      <w:start w:val="1"/>
      <w:numFmt w:val="decimal"/>
      <w:lvlText w:val="%1.%2.%3.%4.%5."/>
      <w:lvlJc w:val="left"/>
      <w:pPr>
        <w:ind w:left="2368" w:hanging="108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732" w:hanging="1800"/>
      </w:pPr>
    </w:lvl>
    <w:lvl w:ilvl="7">
      <w:start w:val="1"/>
      <w:numFmt w:val="decimal"/>
      <w:lvlText w:val="%1.%2.%3.%4.%5.%6.%7.%8."/>
      <w:lvlJc w:val="left"/>
      <w:pPr>
        <w:ind w:left="4054" w:hanging="1800"/>
      </w:pPr>
    </w:lvl>
    <w:lvl w:ilvl="8">
      <w:start w:val="1"/>
      <w:numFmt w:val="decimal"/>
      <w:lvlText w:val="%1.%2.%3.%4.%5.%6.%7.%8.%9."/>
      <w:lvlJc w:val="left"/>
      <w:pPr>
        <w:ind w:left="4736" w:hanging="2160"/>
      </w:pPr>
    </w:lvl>
  </w:abstractNum>
  <w:abstractNum w:abstractNumId="10" w15:restartNumberingAfterBreak="0">
    <w:nsid w:val="25980410"/>
    <w:multiLevelType w:val="multilevel"/>
    <w:tmpl w:val="0BF07412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11" w15:restartNumberingAfterBreak="0">
    <w:nsid w:val="286C75E8"/>
    <w:multiLevelType w:val="multilevel"/>
    <w:tmpl w:val="1BD64D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B06FC4"/>
    <w:multiLevelType w:val="multilevel"/>
    <w:tmpl w:val="224631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940E54"/>
    <w:multiLevelType w:val="multilevel"/>
    <w:tmpl w:val="D12E7D4E"/>
    <w:lvl w:ilvl="0">
      <w:start w:val="1"/>
      <w:numFmt w:val="bullet"/>
      <w:lvlText w:val="−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6300DE"/>
    <w:multiLevelType w:val="multilevel"/>
    <w:tmpl w:val="03B6C7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E011A4"/>
    <w:multiLevelType w:val="multilevel"/>
    <w:tmpl w:val="D4F43D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4C3802"/>
    <w:multiLevelType w:val="multilevel"/>
    <w:tmpl w:val="E75067DA"/>
    <w:lvl w:ilvl="0">
      <w:start w:val="26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32" w:hanging="810"/>
      </w:pPr>
    </w:lvl>
    <w:lvl w:ilvl="2">
      <w:start w:val="2"/>
      <w:numFmt w:val="decimal"/>
      <w:lvlText w:val="%1.%2.%3."/>
      <w:lvlJc w:val="left"/>
      <w:pPr>
        <w:ind w:left="1454" w:hanging="810"/>
      </w:pPr>
    </w:lvl>
    <w:lvl w:ilvl="3">
      <w:start w:val="1"/>
      <w:numFmt w:val="decimal"/>
      <w:lvlText w:val="%1.%2.%3.%4."/>
      <w:lvlJc w:val="left"/>
      <w:pPr>
        <w:ind w:left="2046" w:hanging="1080"/>
      </w:pPr>
    </w:lvl>
    <w:lvl w:ilvl="4">
      <w:start w:val="1"/>
      <w:numFmt w:val="decimal"/>
      <w:lvlText w:val="%1.%2.%3.%4.%5."/>
      <w:lvlJc w:val="left"/>
      <w:pPr>
        <w:ind w:left="2368" w:hanging="108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732" w:hanging="1800"/>
      </w:pPr>
    </w:lvl>
    <w:lvl w:ilvl="7">
      <w:start w:val="1"/>
      <w:numFmt w:val="decimal"/>
      <w:lvlText w:val="%1.%2.%3.%4.%5.%6.%7.%8."/>
      <w:lvlJc w:val="left"/>
      <w:pPr>
        <w:ind w:left="4054" w:hanging="1800"/>
      </w:pPr>
    </w:lvl>
    <w:lvl w:ilvl="8">
      <w:start w:val="1"/>
      <w:numFmt w:val="decimal"/>
      <w:lvlText w:val="%1.%2.%3.%4.%5.%6.%7.%8.%9."/>
      <w:lvlJc w:val="left"/>
      <w:pPr>
        <w:ind w:left="4736" w:hanging="2160"/>
      </w:pPr>
    </w:lvl>
  </w:abstractNum>
  <w:abstractNum w:abstractNumId="17" w15:restartNumberingAfterBreak="0">
    <w:nsid w:val="37395219"/>
    <w:multiLevelType w:val="multilevel"/>
    <w:tmpl w:val="C0646E3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84F7BA1"/>
    <w:multiLevelType w:val="multilevel"/>
    <w:tmpl w:val="60480666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C33988"/>
    <w:multiLevelType w:val="multilevel"/>
    <w:tmpl w:val="BF1E6A14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B7B1877"/>
    <w:multiLevelType w:val="multilevel"/>
    <w:tmpl w:val="6388DF24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EAB74CA"/>
    <w:multiLevelType w:val="multilevel"/>
    <w:tmpl w:val="53A2FA8C"/>
    <w:lvl w:ilvl="0">
      <w:numFmt w:val="bullet"/>
      <w:lvlText w:val="−"/>
      <w:lvlJc w:val="left"/>
      <w:pPr>
        <w:ind w:left="4256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22" w15:restartNumberingAfterBreak="0">
    <w:nsid w:val="3FFE4112"/>
    <w:multiLevelType w:val="multilevel"/>
    <w:tmpl w:val="0C80E4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60A1F9F"/>
    <w:multiLevelType w:val="multilevel"/>
    <w:tmpl w:val="C1CAE15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282AFA"/>
    <w:multiLevelType w:val="multilevel"/>
    <w:tmpl w:val="05BA2904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602EFC"/>
    <w:multiLevelType w:val="multilevel"/>
    <w:tmpl w:val="8224062C"/>
    <w:lvl w:ilvl="0">
      <w:start w:val="26"/>
      <w:numFmt w:val="decimal"/>
      <w:lvlText w:val="%1."/>
      <w:lvlJc w:val="left"/>
      <w:pPr>
        <w:ind w:left="810" w:hanging="810"/>
      </w:pPr>
    </w:lvl>
    <w:lvl w:ilvl="1">
      <w:start w:val="2"/>
      <w:numFmt w:val="decimal"/>
      <w:lvlText w:val="%1.%2."/>
      <w:lvlJc w:val="left"/>
      <w:pPr>
        <w:ind w:left="1132" w:hanging="810"/>
      </w:pPr>
    </w:lvl>
    <w:lvl w:ilvl="2">
      <w:start w:val="1"/>
      <w:numFmt w:val="decimal"/>
      <w:lvlText w:val="%1.%2.%3."/>
      <w:lvlJc w:val="left"/>
      <w:pPr>
        <w:ind w:left="1454" w:hanging="810"/>
      </w:pPr>
    </w:lvl>
    <w:lvl w:ilvl="3">
      <w:start w:val="1"/>
      <w:numFmt w:val="decimal"/>
      <w:lvlText w:val="%1.%2.%3.%4."/>
      <w:lvlJc w:val="left"/>
      <w:pPr>
        <w:ind w:left="2046" w:hanging="1080"/>
      </w:pPr>
    </w:lvl>
    <w:lvl w:ilvl="4">
      <w:start w:val="1"/>
      <w:numFmt w:val="decimal"/>
      <w:lvlText w:val="%1.%2.%3.%4.%5."/>
      <w:lvlJc w:val="left"/>
      <w:pPr>
        <w:ind w:left="2368" w:hanging="108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732" w:hanging="1800"/>
      </w:pPr>
    </w:lvl>
    <w:lvl w:ilvl="7">
      <w:start w:val="1"/>
      <w:numFmt w:val="decimal"/>
      <w:lvlText w:val="%1.%2.%3.%4.%5.%6.%7.%8."/>
      <w:lvlJc w:val="left"/>
      <w:pPr>
        <w:ind w:left="4054" w:hanging="1800"/>
      </w:pPr>
    </w:lvl>
    <w:lvl w:ilvl="8">
      <w:start w:val="1"/>
      <w:numFmt w:val="decimal"/>
      <w:lvlText w:val="%1.%2.%3.%4.%5.%6.%7.%8.%9."/>
      <w:lvlJc w:val="left"/>
      <w:pPr>
        <w:ind w:left="4736" w:hanging="2160"/>
      </w:pPr>
    </w:lvl>
  </w:abstractNum>
  <w:abstractNum w:abstractNumId="26" w15:restartNumberingAfterBreak="0">
    <w:nsid w:val="58D4048D"/>
    <w:multiLevelType w:val="multilevel"/>
    <w:tmpl w:val="AF0CDF4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D1D75D8"/>
    <w:multiLevelType w:val="multilevel"/>
    <w:tmpl w:val="7C207232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21333C"/>
    <w:multiLevelType w:val="multilevel"/>
    <w:tmpl w:val="9634D160"/>
    <w:lvl w:ilvl="0">
      <w:numFmt w:val="bullet"/>
      <w:lvlText w:val="−"/>
      <w:lvlJc w:val="left"/>
      <w:pPr>
        <w:ind w:left="4256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29" w15:restartNumberingAfterBreak="0">
    <w:nsid w:val="63CF5746"/>
    <w:multiLevelType w:val="multilevel"/>
    <w:tmpl w:val="AAD0A21A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3C4895"/>
    <w:multiLevelType w:val="multilevel"/>
    <w:tmpl w:val="67B85C06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31" w15:restartNumberingAfterBreak="0">
    <w:nsid w:val="73153676"/>
    <w:multiLevelType w:val="multilevel"/>
    <w:tmpl w:val="F850B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676"/>
    <w:multiLevelType w:val="multilevel"/>
    <w:tmpl w:val="9DF8BE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100324"/>
    <w:multiLevelType w:val="multilevel"/>
    <w:tmpl w:val="3AF88C54"/>
    <w:lvl w:ilvl="0">
      <w:start w:val="24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32" w:hanging="810"/>
      </w:pPr>
    </w:lvl>
    <w:lvl w:ilvl="2">
      <w:start w:val="1"/>
      <w:numFmt w:val="decimal"/>
      <w:lvlText w:val="%1.%2.%3."/>
      <w:lvlJc w:val="left"/>
      <w:pPr>
        <w:ind w:left="1454" w:hanging="810"/>
      </w:pPr>
    </w:lvl>
    <w:lvl w:ilvl="3">
      <w:start w:val="1"/>
      <w:numFmt w:val="decimal"/>
      <w:lvlText w:val="%1.%2.%3.%4."/>
      <w:lvlJc w:val="left"/>
      <w:pPr>
        <w:ind w:left="2046" w:hanging="1080"/>
      </w:pPr>
    </w:lvl>
    <w:lvl w:ilvl="4">
      <w:start w:val="1"/>
      <w:numFmt w:val="decimal"/>
      <w:lvlText w:val="%1.%2.%3.%4.%5."/>
      <w:lvlJc w:val="left"/>
      <w:pPr>
        <w:ind w:left="2368" w:hanging="108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732" w:hanging="1800"/>
      </w:pPr>
    </w:lvl>
    <w:lvl w:ilvl="7">
      <w:start w:val="1"/>
      <w:numFmt w:val="decimal"/>
      <w:lvlText w:val="%1.%2.%3.%4.%5.%6.%7.%8."/>
      <w:lvlJc w:val="left"/>
      <w:pPr>
        <w:ind w:left="4054" w:hanging="1800"/>
      </w:pPr>
    </w:lvl>
    <w:lvl w:ilvl="8">
      <w:start w:val="1"/>
      <w:numFmt w:val="decimal"/>
      <w:lvlText w:val="%1.%2.%3.%4.%5.%6.%7.%8.%9."/>
      <w:lvlJc w:val="left"/>
      <w:pPr>
        <w:ind w:left="4736" w:hanging="2160"/>
      </w:pPr>
    </w:lvl>
  </w:abstractNum>
  <w:abstractNum w:abstractNumId="34" w15:restartNumberingAfterBreak="0">
    <w:nsid w:val="7A0D185C"/>
    <w:multiLevelType w:val="multilevel"/>
    <w:tmpl w:val="574EA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EF431B9"/>
    <w:multiLevelType w:val="multilevel"/>
    <w:tmpl w:val="672CA46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F217775"/>
    <w:multiLevelType w:val="multilevel"/>
    <w:tmpl w:val="4BE615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5"/>
  </w:num>
  <w:num w:numId="4">
    <w:abstractNumId w:val="2"/>
  </w:num>
  <w:num w:numId="5">
    <w:abstractNumId w:val="8"/>
  </w:num>
  <w:num w:numId="6">
    <w:abstractNumId w:val="24"/>
  </w:num>
  <w:num w:numId="7">
    <w:abstractNumId w:val="31"/>
  </w:num>
  <w:num w:numId="8">
    <w:abstractNumId w:val="9"/>
  </w:num>
  <w:num w:numId="9">
    <w:abstractNumId w:val="36"/>
  </w:num>
  <w:num w:numId="10">
    <w:abstractNumId w:val="3"/>
  </w:num>
  <w:num w:numId="11">
    <w:abstractNumId w:val="1"/>
  </w:num>
  <w:num w:numId="12">
    <w:abstractNumId w:val="13"/>
  </w:num>
  <w:num w:numId="13">
    <w:abstractNumId w:val="26"/>
  </w:num>
  <w:num w:numId="14">
    <w:abstractNumId w:val="4"/>
  </w:num>
  <w:num w:numId="15">
    <w:abstractNumId w:val="23"/>
  </w:num>
  <w:num w:numId="16">
    <w:abstractNumId w:val="7"/>
  </w:num>
  <w:num w:numId="17">
    <w:abstractNumId w:val="18"/>
  </w:num>
  <w:num w:numId="18">
    <w:abstractNumId w:val="32"/>
  </w:num>
  <w:num w:numId="19">
    <w:abstractNumId w:val="15"/>
  </w:num>
  <w:num w:numId="20">
    <w:abstractNumId w:val="30"/>
  </w:num>
  <w:num w:numId="21">
    <w:abstractNumId w:val="28"/>
  </w:num>
  <w:num w:numId="22">
    <w:abstractNumId w:val="35"/>
  </w:num>
  <w:num w:numId="23">
    <w:abstractNumId w:val="16"/>
  </w:num>
  <w:num w:numId="24">
    <w:abstractNumId w:val="19"/>
  </w:num>
  <w:num w:numId="25">
    <w:abstractNumId w:val="14"/>
  </w:num>
  <w:num w:numId="26">
    <w:abstractNumId w:val="33"/>
  </w:num>
  <w:num w:numId="27">
    <w:abstractNumId w:val="6"/>
  </w:num>
  <w:num w:numId="28">
    <w:abstractNumId w:val="5"/>
  </w:num>
  <w:num w:numId="29">
    <w:abstractNumId w:val="29"/>
  </w:num>
  <w:num w:numId="30">
    <w:abstractNumId w:val="12"/>
  </w:num>
  <w:num w:numId="31">
    <w:abstractNumId w:val="22"/>
  </w:num>
  <w:num w:numId="32">
    <w:abstractNumId w:val="11"/>
  </w:num>
  <w:num w:numId="33">
    <w:abstractNumId w:val="0"/>
  </w:num>
  <w:num w:numId="34">
    <w:abstractNumId w:val="21"/>
  </w:num>
  <w:num w:numId="35">
    <w:abstractNumId w:val="2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DD"/>
    <w:rsid w:val="00263D1B"/>
    <w:rsid w:val="00357224"/>
    <w:rsid w:val="003F0FBE"/>
    <w:rsid w:val="004C0E14"/>
    <w:rsid w:val="004E70DD"/>
    <w:rsid w:val="005B6BD2"/>
    <w:rsid w:val="006E1FAC"/>
    <w:rsid w:val="00E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6C8F"/>
  <w15:docId w15:val="{F5B2A130-8568-4570-8B2A-B19D3B8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63"/>
      <w:ind w:left="1187" w:right="1178"/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4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</w:pPr>
    <w:rPr>
      <w:rFonts w:eastAsia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eastAsiaTheme="minorEastAsia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5708C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5708C1"/>
    <w:rPr>
      <w:b/>
      <w:bCs/>
    </w:rPr>
  </w:style>
  <w:style w:type="paragraph" w:customStyle="1" w:styleId="pboth">
    <w:name w:val="pboth"/>
    <w:basedOn w:val="a"/>
    <w:rsid w:val="007B592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R0GHSI2dkM6pMP++Oph1CZZpDA==">CgMxLjAyCGguZ2pkZ3hzMgloLjMwajB6bGwyCWg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loLjQ2cjBjbzIyCWguMmx3YW12djIJaC4xMTFreDNvMgloLjNsMThmcmgyCWguMjA2aXB6YTIJaC40azY2OG4zMgloLjJ6YmdpdXcyCWguMWVncXQycDIJaC4zeWdlYnFpMgloLjJkbG9seWIyCGguc3F5dzY0OAByITFTa2J2NFAtM0dzWDgzUlFaWmxXMG44cjdBM21Od1p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11865</Words>
  <Characters>67637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Александра</cp:lastModifiedBy>
  <cp:revision>3</cp:revision>
  <dcterms:created xsi:type="dcterms:W3CDTF">2023-07-11T02:46:00Z</dcterms:created>
  <dcterms:modified xsi:type="dcterms:W3CDTF">2023-08-23T07:00:00Z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